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66B" w:rsidRDefault="008E166B" w:rsidP="008E166B">
      <w:pPr>
        <w:widowControl w:val="0"/>
      </w:pPr>
      <w:r>
        <w:rPr>
          <w:noProof/>
        </w:rPr>
        <w:drawing>
          <wp:inline distT="0" distB="0" distL="0" distR="0">
            <wp:extent cx="1428115" cy="4921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115" cy="49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>
            <wp:extent cx="3495675" cy="5346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>
            <wp:extent cx="759460" cy="6121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66B" w:rsidRDefault="008E166B" w:rsidP="008E166B">
      <w:pPr>
        <w:widowControl w:val="0"/>
      </w:pPr>
    </w:p>
    <w:p w:rsidR="008E166B" w:rsidRDefault="008E166B" w:rsidP="008E166B">
      <w:pPr>
        <w:widowControl w:val="0"/>
        <w:jc w:val="both"/>
        <w:rPr>
          <w:sz w:val="18"/>
          <w:szCs w:val="18"/>
        </w:rPr>
      </w:pPr>
      <w:r>
        <w:rPr>
          <w:sz w:val="18"/>
          <w:szCs w:val="18"/>
          <w:lang w:val="en-US"/>
        </w:rPr>
        <w:t>www</w:t>
      </w:r>
      <w:r>
        <w:rPr>
          <w:sz w:val="18"/>
          <w:szCs w:val="18"/>
        </w:rPr>
        <w:t>.</w:t>
      </w:r>
      <w:proofErr w:type="spellStart"/>
      <w:r>
        <w:rPr>
          <w:sz w:val="18"/>
          <w:szCs w:val="18"/>
          <w:lang w:val="en-US"/>
        </w:rPr>
        <w:t>sovetlift</w:t>
      </w:r>
      <w:proofErr w:type="spellEnd"/>
      <w:r>
        <w:rPr>
          <w:sz w:val="18"/>
          <w:szCs w:val="18"/>
        </w:rPr>
        <w:t>.</w:t>
      </w:r>
      <w:proofErr w:type="spellStart"/>
      <w:r>
        <w:rPr>
          <w:sz w:val="18"/>
          <w:szCs w:val="18"/>
          <w:lang w:val="en-US"/>
        </w:rPr>
        <w:t>ru</w:t>
      </w:r>
      <w:proofErr w:type="spellEnd"/>
      <w:r>
        <w:rPr>
          <w:sz w:val="18"/>
          <w:szCs w:val="18"/>
        </w:rPr>
        <w:t xml:space="preserve">, </w:t>
      </w:r>
      <w:r>
        <w:rPr>
          <w:sz w:val="18"/>
          <w:szCs w:val="18"/>
          <w:lang w:val="en-US"/>
        </w:rPr>
        <w:t>www</w:t>
      </w:r>
      <w:r>
        <w:rPr>
          <w:sz w:val="18"/>
          <w:szCs w:val="18"/>
        </w:rPr>
        <w:t>.</w:t>
      </w:r>
      <w:proofErr w:type="spellStart"/>
      <w:r>
        <w:rPr>
          <w:sz w:val="18"/>
          <w:szCs w:val="18"/>
          <w:lang w:val="en-US"/>
        </w:rPr>
        <w:t>liftfederation</w:t>
      </w:r>
      <w:proofErr w:type="spellEnd"/>
      <w:r>
        <w:rPr>
          <w:sz w:val="18"/>
          <w:szCs w:val="18"/>
        </w:rPr>
        <w:t>.</w:t>
      </w:r>
      <w:proofErr w:type="spellStart"/>
      <w:r>
        <w:rPr>
          <w:sz w:val="18"/>
          <w:szCs w:val="18"/>
          <w:lang w:val="en-US"/>
        </w:rPr>
        <w:t>ru</w:t>
      </w:r>
      <w:proofErr w:type="spellEnd"/>
      <w:r>
        <w:rPr>
          <w:sz w:val="18"/>
          <w:szCs w:val="18"/>
        </w:rPr>
        <w:t xml:space="preserve">, 105203, Москва, ул. 15-я Парковая л. 10А </w:t>
      </w:r>
      <w:r w:rsidR="003D6E70" w:rsidRPr="003D6E70">
        <w:rPr>
          <w:sz w:val="18"/>
          <w:szCs w:val="18"/>
        </w:rPr>
        <w:t>+7 (499 )748-15-38</w:t>
      </w:r>
      <w:bookmarkStart w:id="0" w:name="_GoBack"/>
      <w:bookmarkEnd w:id="0"/>
      <w:r>
        <w:rPr>
          <w:sz w:val="18"/>
          <w:szCs w:val="18"/>
        </w:rPr>
        <w:t>, e-</w:t>
      </w:r>
      <w:proofErr w:type="spellStart"/>
      <w:r>
        <w:rPr>
          <w:sz w:val="18"/>
          <w:szCs w:val="18"/>
        </w:rPr>
        <w:t>mail</w:t>
      </w:r>
      <w:proofErr w:type="spellEnd"/>
      <w:r>
        <w:rPr>
          <w:sz w:val="18"/>
          <w:szCs w:val="18"/>
        </w:rPr>
        <w:t>: ospk@lift.ru</w:t>
      </w:r>
    </w:p>
    <w:p w:rsidR="008E166B" w:rsidRDefault="008E166B" w:rsidP="008E166B">
      <w:pPr>
        <w:widowControl w:val="0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</w:t>
      </w:r>
    </w:p>
    <w:p w:rsidR="008E166B" w:rsidRDefault="008E166B" w:rsidP="008E166B">
      <w:pPr>
        <w:widowControl w:val="0"/>
        <w:jc w:val="center"/>
        <w:rPr>
          <w:b/>
          <w:bCs/>
          <w:sz w:val="32"/>
          <w:szCs w:val="20"/>
        </w:rPr>
      </w:pPr>
    </w:p>
    <w:p w:rsidR="008E166B" w:rsidRDefault="008E166B" w:rsidP="008E166B">
      <w:pPr>
        <w:widowControl w:val="0"/>
        <w:jc w:val="right"/>
        <w:rPr>
          <w:bCs/>
          <w:sz w:val="28"/>
          <w:szCs w:val="28"/>
        </w:rPr>
      </w:pPr>
    </w:p>
    <w:p w:rsidR="00395D2B" w:rsidRPr="00395D2B" w:rsidRDefault="00395D2B" w:rsidP="00395D2B">
      <w:pPr>
        <w:widowControl w:val="0"/>
        <w:autoSpaceDE w:val="0"/>
        <w:autoSpaceDN w:val="0"/>
        <w:adjustRightInd w:val="0"/>
        <w:ind w:firstLine="709"/>
        <w:jc w:val="right"/>
        <w:rPr>
          <w:rFonts w:eastAsiaTheme="minorHAnsi"/>
          <w:sz w:val="28"/>
          <w:szCs w:val="28"/>
          <w:lang w:eastAsia="en-US"/>
        </w:rPr>
      </w:pPr>
      <w:r w:rsidRPr="00395D2B">
        <w:rPr>
          <w:rFonts w:eastAsiaTheme="minorHAnsi"/>
          <w:sz w:val="28"/>
          <w:szCs w:val="28"/>
          <w:lang w:eastAsia="en-US"/>
        </w:rPr>
        <w:t xml:space="preserve">Принято Решением СПК № 9 от "26" января 2017г. </w:t>
      </w:r>
    </w:p>
    <w:p w:rsidR="00395D2B" w:rsidRPr="00395D2B" w:rsidRDefault="00395D2B" w:rsidP="00395D2B">
      <w:pPr>
        <w:widowControl w:val="0"/>
        <w:autoSpaceDE w:val="0"/>
        <w:autoSpaceDN w:val="0"/>
        <w:adjustRightInd w:val="0"/>
        <w:ind w:firstLine="709"/>
        <w:jc w:val="right"/>
        <w:rPr>
          <w:rFonts w:eastAsiaTheme="minorHAnsi"/>
          <w:sz w:val="28"/>
          <w:szCs w:val="28"/>
          <w:lang w:eastAsia="en-US"/>
        </w:rPr>
      </w:pPr>
    </w:p>
    <w:p w:rsidR="00395D2B" w:rsidRPr="00395D2B" w:rsidRDefault="00395D2B" w:rsidP="00395D2B">
      <w:pPr>
        <w:widowControl w:val="0"/>
        <w:autoSpaceDE w:val="0"/>
        <w:autoSpaceDN w:val="0"/>
        <w:adjustRightInd w:val="0"/>
        <w:ind w:firstLine="709"/>
        <w:jc w:val="right"/>
        <w:rPr>
          <w:rFonts w:eastAsiaTheme="minorHAnsi"/>
          <w:sz w:val="28"/>
          <w:szCs w:val="28"/>
          <w:lang w:eastAsia="en-US"/>
        </w:rPr>
      </w:pPr>
      <w:r w:rsidRPr="00395D2B">
        <w:rPr>
          <w:rFonts w:eastAsiaTheme="minorHAnsi"/>
          <w:sz w:val="28"/>
          <w:szCs w:val="28"/>
          <w:lang w:eastAsia="en-US"/>
        </w:rPr>
        <w:t>УТВЕРЖДЕНО</w:t>
      </w:r>
    </w:p>
    <w:p w:rsidR="00395D2B" w:rsidRPr="00395D2B" w:rsidRDefault="00395D2B" w:rsidP="00395D2B">
      <w:pPr>
        <w:widowControl w:val="0"/>
        <w:autoSpaceDE w:val="0"/>
        <w:autoSpaceDN w:val="0"/>
        <w:adjustRightInd w:val="0"/>
        <w:ind w:firstLine="709"/>
        <w:jc w:val="right"/>
        <w:rPr>
          <w:rFonts w:eastAsiaTheme="minorHAnsi"/>
          <w:sz w:val="28"/>
          <w:szCs w:val="28"/>
          <w:lang w:eastAsia="en-US"/>
        </w:rPr>
      </w:pPr>
    </w:p>
    <w:p w:rsidR="00395D2B" w:rsidRPr="00395D2B" w:rsidRDefault="00395D2B" w:rsidP="00395D2B">
      <w:pPr>
        <w:widowControl w:val="0"/>
        <w:autoSpaceDE w:val="0"/>
        <w:autoSpaceDN w:val="0"/>
        <w:adjustRightInd w:val="0"/>
        <w:ind w:firstLine="709"/>
        <w:jc w:val="right"/>
        <w:rPr>
          <w:rFonts w:eastAsiaTheme="minorHAnsi"/>
          <w:sz w:val="28"/>
          <w:szCs w:val="28"/>
          <w:lang w:eastAsia="en-US"/>
        </w:rPr>
      </w:pPr>
      <w:r w:rsidRPr="00395D2B">
        <w:rPr>
          <w:rFonts w:eastAsiaTheme="minorHAnsi"/>
          <w:sz w:val="28"/>
          <w:szCs w:val="28"/>
          <w:lang w:eastAsia="en-US"/>
        </w:rPr>
        <w:t xml:space="preserve">Председателем </w:t>
      </w:r>
    </w:p>
    <w:p w:rsidR="00395D2B" w:rsidRPr="00395D2B" w:rsidRDefault="00395D2B" w:rsidP="00395D2B">
      <w:pPr>
        <w:widowControl w:val="0"/>
        <w:autoSpaceDE w:val="0"/>
        <w:autoSpaceDN w:val="0"/>
        <w:adjustRightInd w:val="0"/>
        <w:ind w:firstLine="709"/>
        <w:jc w:val="right"/>
        <w:rPr>
          <w:rFonts w:eastAsiaTheme="minorHAnsi"/>
          <w:sz w:val="28"/>
          <w:szCs w:val="28"/>
          <w:lang w:eastAsia="en-US"/>
        </w:rPr>
      </w:pPr>
      <w:r w:rsidRPr="00395D2B">
        <w:rPr>
          <w:rFonts w:eastAsiaTheme="minorHAnsi"/>
          <w:sz w:val="28"/>
          <w:szCs w:val="28"/>
          <w:lang w:eastAsia="en-US"/>
        </w:rPr>
        <w:t>Совета по профессиональным квалификациям</w:t>
      </w:r>
    </w:p>
    <w:p w:rsidR="00395D2B" w:rsidRPr="00395D2B" w:rsidRDefault="00395D2B" w:rsidP="00395D2B">
      <w:pPr>
        <w:widowControl w:val="0"/>
        <w:autoSpaceDE w:val="0"/>
        <w:autoSpaceDN w:val="0"/>
        <w:adjustRightInd w:val="0"/>
        <w:ind w:firstLine="709"/>
        <w:jc w:val="right"/>
        <w:rPr>
          <w:rFonts w:eastAsiaTheme="minorHAnsi"/>
          <w:sz w:val="28"/>
          <w:szCs w:val="28"/>
          <w:lang w:eastAsia="en-US"/>
        </w:rPr>
      </w:pPr>
      <w:r w:rsidRPr="00395D2B">
        <w:rPr>
          <w:rFonts w:eastAsiaTheme="minorHAnsi"/>
          <w:sz w:val="28"/>
          <w:szCs w:val="28"/>
          <w:lang w:eastAsia="en-US"/>
        </w:rPr>
        <w:t xml:space="preserve">в лифтовой отрасли, </w:t>
      </w:r>
    </w:p>
    <w:p w:rsidR="00395D2B" w:rsidRPr="00395D2B" w:rsidRDefault="00395D2B" w:rsidP="00395D2B">
      <w:pPr>
        <w:widowControl w:val="0"/>
        <w:autoSpaceDE w:val="0"/>
        <w:autoSpaceDN w:val="0"/>
        <w:adjustRightInd w:val="0"/>
        <w:ind w:firstLine="709"/>
        <w:jc w:val="right"/>
        <w:rPr>
          <w:rFonts w:eastAsiaTheme="minorHAnsi"/>
          <w:sz w:val="28"/>
          <w:szCs w:val="28"/>
          <w:lang w:eastAsia="en-US"/>
        </w:rPr>
      </w:pPr>
      <w:r w:rsidRPr="00395D2B">
        <w:rPr>
          <w:rFonts w:eastAsiaTheme="minorHAnsi"/>
          <w:sz w:val="28"/>
          <w:szCs w:val="28"/>
          <w:lang w:eastAsia="en-US"/>
        </w:rPr>
        <w:t xml:space="preserve">сфере подъемных сооружений </w:t>
      </w:r>
    </w:p>
    <w:p w:rsidR="00395D2B" w:rsidRPr="00395D2B" w:rsidRDefault="00395D2B" w:rsidP="00395D2B">
      <w:pPr>
        <w:widowControl w:val="0"/>
        <w:autoSpaceDE w:val="0"/>
        <w:autoSpaceDN w:val="0"/>
        <w:adjustRightInd w:val="0"/>
        <w:ind w:firstLine="709"/>
        <w:jc w:val="right"/>
        <w:rPr>
          <w:rFonts w:eastAsiaTheme="minorHAnsi"/>
          <w:sz w:val="28"/>
          <w:szCs w:val="28"/>
          <w:lang w:eastAsia="en-US"/>
        </w:rPr>
      </w:pPr>
      <w:r w:rsidRPr="00395D2B">
        <w:rPr>
          <w:rFonts w:eastAsiaTheme="minorHAnsi"/>
          <w:sz w:val="28"/>
          <w:szCs w:val="28"/>
          <w:lang w:eastAsia="en-US"/>
        </w:rPr>
        <w:t>и вертикального транспорта</w:t>
      </w:r>
    </w:p>
    <w:p w:rsidR="00D02108" w:rsidRPr="00395D2B" w:rsidRDefault="00395D2B" w:rsidP="00395D2B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  <w:sz w:val="28"/>
          <w:szCs w:val="28"/>
          <w:lang w:eastAsia="en-US"/>
        </w:rPr>
      </w:pPr>
      <w:r w:rsidRPr="00395D2B">
        <w:rPr>
          <w:rFonts w:eastAsiaTheme="minorHAnsi"/>
          <w:sz w:val="28"/>
          <w:szCs w:val="28"/>
          <w:lang w:eastAsia="en-US"/>
        </w:rPr>
        <w:t>"14" февраля 2017г.</w:t>
      </w:r>
    </w:p>
    <w:p w:rsidR="00D02108" w:rsidRPr="00D02108" w:rsidRDefault="00D02108" w:rsidP="00D02108">
      <w:pPr>
        <w:widowControl w:val="0"/>
        <w:autoSpaceDE w:val="0"/>
        <w:autoSpaceDN w:val="0"/>
        <w:adjustRightInd w:val="0"/>
        <w:spacing w:line="276" w:lineRule="auto"/>
        <w:ind w:firstLine="709"/>
        <w:jc w:val="right"/>
        <w:rPr>
          <w:rFonts w:eastAsia="Calibri"/>
          <w:sz w:val="28"/>
          <w:szCs w:val="28"/>
          <w:lang w:eastAsia="en-US"/>
        </w:rPr>
      </w:pPr>
    </w:p>
    <w:p w:rsidR="00D02108" w:rsidRPr="00D02108" w:rsidRDefault="00D02108" w:rsidP="00D02108">
      <w:pPr>
        <w:widowControl w:val="0"/>
        <w:autoSpaceDE w:val="0"/>
        <w:autoSpaceDN w:val="0"/>
        <w:adjustRightInd w:val="0"/>
        <w:spacing w:line="276" w:lineRule="auto"/>
        <w:ind w:firstLine="709"/>
        <w:jc w:val="right"/>
        <w:rPr>
          <w:rFonts w:eastAsia="Calibri"/>
          <w:sz w:val="28"/>
          <w:szCs w:val="28"/>
          <w:lang w:eastAsia="en-US"/>
        </w:rPr>
      </w:pPr>
    </w:p>
    <w:p w:rsidR="00D02108" w:rsidRPr="00D02108" w:rsidRDefault="00D02108" w:rsidP="00D02108">
      <w:pPr>
        <w:widowControl w:val="0"/>
        <w:autoSpaceDE w:val="0"/>
        <w:autoSpaceDN w:val="0"/>
        <w:adjustRightInd w:val="0"/>
        <w:spacing w:line="276" w:lineRule="auto"/>
        <w:ind w:firstLine="709"/>
        <w:jc w:val="right"/>
        <w:rPr>
          <w:rFonts w:eastAsia="Calibri"/>
          <w:sz w:val="28"/>
          <w:szCs w:val="28"/>
          <w:lang w:eastAsia="en-US"/>
        </w:rPr>
      </w:pPr>
      <w:r w:rsidRPr="00D02108">
        <w:rPr>
          <w:rFonts w:eastAsia="Calibri"/>
          <w:sz w:val="28"/>
          <w:szCs w:val="28"/>
          <w:lang w:eastAsia="en-US"/>
        </w:rPr>
        <w:t xml:space="preserve"> </w:t>
      </w:r>
    </w:p>
    <w:p w:rsidR="00D02108" w:rsidRPr="00D02108" w:rsidRDefault="00D02108" w:rsidP="00D02108">
      <w:pPr>
        <w:widowControl w:val="0"/>
        <w:autoSpaceDE w:val="0"/>
        <w:autoSpaceDN w:val="0"/>
        <w:adjustRightInd w:val="0"/>
        <w:spacing w:line="276" w:lineRule="auto"/>
        <w:ind w:firstLine="709"/>
        <w:jc w:val="right"/>
        <w:rPr>
          <w:rFonts w:eastAsia="Calibri"/>
          <w:sz w:val="28"/>
          <w:szCs w:val="28"/>
          <w:lang w:eastAsia="en-US"/>
        </w:rPr>
      </w:pPr>
      <w:r w:rsidRPr="00D02108">
        <w:rPr>
          <w:rFonts w:eastAsia="Calibri"/>
          <w:sz w:val="28"/>
          <w:szCs w:val="28"/>
          <w:lang w:eastAsia="en-US"/>
        </w:rPr>
        <w:t xml:space="preserve"> </w:t>
      </w:r>
    </w:p>
    <w:p w:rsidR="00D02108" w:rsidRPr="00D02108" w:rsidRDefault="00D02108" w:rsidP="008E166B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D02108">
        <w:rPr>
          <w:rFonts w:eastAsia="Calibri"/>
          <w:b/>
          <w:sz w:val="28"/>
          <w:szCs w:val="28"/>
          <w:lang w:eastAsia="en-US"/>
        </w:rPr>
        <w:t>ПОЛОЖЕНИЕ</w:t>
      </w:r>
    </w:p>
    <w:p w:rsidR="00D02108" w:rsidRPr="00D02108" w:rsidRDefault="00D02108" w:rsidP="008E166B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D02108">
        <w:rPr>
          <w:rFonts w:eastAsia="Calibri"/>
          <w:b/>
          <w:sz w:val="28"/>
          <w:szCs w:val="28"/>
          <w:lang w:eastAsia="en-US"/>
        </w:rPr>
        <w:t xml:space="preserve">Положение об апелляционной комиссии Совета по профессиональным квалификациям в лифтовой отрасли сфере </w:t>
      </w:r>
      <w:r w:rsidR="00E20259">
        <w:rPr>
          <w:rFonts w:eastAsia="Calibri"/>
          <w:b/>
          <w:sz w:val="28"/>
          <w:szCs w:val="28"/>
          <w:lang w:eastAsia="en-US"/>
        </w:rPr>
        <w:t xml:space="preserve">подъемных сооружений </w:t>
      </w:r>
      <w:r w:rsidR="00E20259" w:rsidRPr="00D02108">
        <w:rPr>
          <w:rFonts w:eastAsia="Calibri"/>
          <w:b/>
          <w:sz w:val="28"/>
          <w:szCs w:val="28"/>
          <w:lang w:eastAsia="en-US"/>
        </w:rPr>
        <w:t xml:space="preserve">и </w:t>
      </w:r>
      <w:r w:rsidRPr="00D02108">
        <w:rPr>
          <w:rFonts w:eastAsia="Calibri"/>
          <w:b/>
          <w:sz w:val="28"/>
          <w:szCs w:val="28"/>
          <w:lang w:eastAsia="en-US"/>
        </w:rPr>
        <w:t>вертикального транспорта</w:t>
      </w:r>
      <w:r w:rsidR="00E20259" w:rsidRPr="00E20259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D02108" w:rsidRPr="00D02108" w:rsidRDefault="00D02108" w:rsidP="008E166B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D02108" w:rsidRPr="002B55FD" w:rsidRDefault="00E20259" w:rsidP="008E166B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E20259">
        <w:rPr>
          <w:rFonts w:eastAsia="Calibri"/>
          <w:b/>
          <w:sz w:val="28"/>
          <w:szCs w:val="28"/>
          <w:lang w:eastAsia="en-US"/>
        </w:rPr>
        <w:t>Документы СПК 009/</w:t>
      </w:r>
      <w:r w:rsidR="00313E2F">
        <w:rPr>
          <w:rFonts w:eastAsia="Calibri"/>
          <w:b/>
          <w:sz w:val="28"/>
          <w:szCs w:val="28"/>
          <w:lang w:eastAsia="en-US"/>
        </w:rPr>
        <w:t>7</w:t>
      </w:r>
      <w:r w:rsidRPr="00E20259">
        <w:rPr>
          <w:rFonts w:eastAsia="Calibri"/>
          <w:b/>
          <w:sz w:val="28"/>
          <w:szCs w:val="28"/>
          <w:lang w:eastAsia="en-US"/>
        </w:rPr>
        <w:t>-2017</w:t>
      </w:r>
    </w:p>
    <w:p w:rsidR="00D02108" w:rsidRPr="00D02108" w:rsidRDefault="00D02108" w:rsidP="00D02108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D02108" w:rsidRPr="00D02108" w:rsidRDefault="00D02108" w:rsidP="00D02108">
      <w:pPr>
        <w:widowControl w:val="0"/>
        <w:autoSpaceDE w:val="0"/>
        <w:autoSpaceDN w:val="0"/>
        <w:adjustRightInd w:val="0"/>
        <w:spacing w:line="276" w:lineRule="auto"/>
        <w:ind w:firstLine="709"/>
        <w:jc w:val="right"/>
        <w:rPr>
          <w:rFonts w:eastAsia="Calibri"/>
          <w:sz w:val="28"/>
          <w:szCs w:val="28"/>
          <w:lang w:eastAsia="en-US"/>
        </w:rPr>
      </w:pPr>
      <w:r w:rsidRPr="00D02108">
        <w:rPr>
          <w:rFonts w:eastAsia="Calibri"/>
          <w:sz w:val="28"/>
          <w:szCs w:val="28"/>
          <w:lang w:eastAsia="en-US"/>
        </w:rPr>
        <w:t xml:space="preserve"> </w:t>
      </w:r>
    </w:p>
    <w:p w:rsidR="00D02108" w:rsidRPr="00D02108" w:rsidRDefault="00D02108" w:rsidP="00D02108">
      <w:pPr>
        <w:widowControl w:val="0"/>
        <w:autoSpaceDE w:val="0"/>
        <w:autoSpaceDN w:val="0"/>
        <w:adjustRightInd w:val="0"/>
        <w:spacing w:line="276" w:lineRule="auto"/>
        <w:ind w:firstLine="709"/>
        <w:jc w:val="right"/>
        <w:rPr>
          <w:rFonts w:eastAsia="Calibri"/>
          <w:sz w:val="28"/>
          <w:szCs w:val="28"/>
          <w:lang w:eastAsia="en-US"/>
        </w:rPr>
      </w:pPr>
      <w:r w:rsidRPr="00D02108">
        <w:rPr>
          <w:rFonts w:eastAsia="Calibri"/>
          <w:sz w:val="28"/>
          <w:szCs w:val="28"/>
          <w:lang w:eastAsia="en-US"/>
        </w:rPr>
        <w:t xml:space="preserve"> </w:t>
      </w:r>
    </w:p>
    <w:p w:rsidR="00D02108" w:rsidRPr="00D02108" w:rsidRDefault="00D02108" w:rsidP="00D02108">
      <w:pPr>
        <w:widowControl w:val="0"/>
        <w:autoSpaceDE w:val="0"/>
        <w:autoSpaceDN w:val="0"/>
        <w:adjustRightInd w:val="0"/>
        <w:spacing w:line="276" w:lineRule="auto"/>
        <w:ind w:firstLine="709"/>
        <w:jc w:val="right"/>
        <w:rPr>
          <w:rFonts w:eastAsia="Calibri"/>
          <w:sz w:val="28"/>
          <w:szCs w:val="28"/>
          <w:lang w:eastAsia="en-US"/>
        </w:rPr>
      </w:pPr>
      <w:r w:rsidRPr="00D02108">
        <w:rPr>
          <w:rFonts w:eastAsia="Calibri"/>
          <w:sz w:val="28"/>
          <w:szCs w:val="28"/>
          <w:lang w:eastAsia="en-US"/>
        </w:rPr>
        <w:t xml:space="preserve"> </w:t>
      </w:r>
    </w:p>
    <w:p w:rsidR="00D02108" w:rsidRPr="00D02108" w:rsidRDefault="00D02108" w:rsidP="00D02108">
      <w:pPr>
        <w:widowControl w:val="0"/>
        <w:autoSpaceDE w:val="0"/>
        <w:autoSpaceDN w:val="0"/>
        <w:adjustRightInd w:val="0"/>
        <w:spacing w:line="276" w:lineRule="auto"/>
        <w:ind w:firstLine="709"/>
        <w:jc w:val="right"/>
        <w:rPr>
          <w:rFonts w:eastAsia="Calibri"/>
          <w:sz w:val="28"/>
          <w:szCs w:val="28"/>
          <w:lang w:eastAsia="en-US"/>
        </w:rPr>
      </w:pPr>
      <w:r w:rsidRPr="00D02108">
        <w:rPr>
          <w:rFonts w:eastAsia="Calibri"/>
          <w:sz w:val="28"/>
          <w:szCs w:val="28"/>
          <w:lang w:eastAsia="en-US"/>
        </w:rPr>
        <w:t xml:space="preserve"> </w:t>
      </w:r>
    </w:p>
    <w:p w:rsidR="00D02108" w:rsidRPr="00D02108" w:rsidRDefault="00D02108" w:rsidP="00D02108">
      <w:pPr>
        <w:widowControl w:val="0"/>
        <w:autoSpaceDE w:val="0"/>
        <w:autoSpaceDN w:val="0"/>
        <w:adjustRightInd w:val="0"/>
        <w:spacing w:line="276" w:lineRule="auto"/>
        <w:ind w:firstLine="709"/>
        <w:jc w:val="right"/>
        <w:rPr>
          <w:rFonts w:eastAsia="Calibri"/>
          <w:sz w:val="28"/>
          <w:szCs w:val="28"/>
          <w:lang w:eastAsia="en-US"/>
        </w:rPr>
      </w:pPr>
      <w:r w:rsidRPr="00D02108">
        <w:rPr>
          <w:rFonts w:eastAsia="Calibri"/>
          <w:sz w:val="28"/>
          <w:szCs w:val="28"/>
          <w:lang w:eastAsia="en-US"/>
        </w:rPr>
        <w:t xml:space="preserve"> </w:t>
      </w:r>
    </w:p>
    <w:p w:rsidR="00D02108" w:rsidRPr="00D02108" w:rsidRDefault="00D02108" w:rsidP="00D02108">
      <w:pPr>
        <w:widowControl w:val="0"/>
        <w:autoSpaceDE w:val="0"/>
        <w:autoSpaceDN w:val="0"/>
        <w:adjustRightInd w:val="0"/>
        <w:spacing w:line="276" w:lineRule="auto"/>
        <w:ind w:firstLine="709"/>
        <w:jc w:val="right"/>
        <w:rPr>
          <w:rFonts w:eastAsia="Calibri"/>
          <w:sz w:val="28"/>
          <w:szCs w:val="28"/>
          <w:lang w:eastAsia="en-US"/>
        </w:rPr>
      </w:pPr>
    </w:p>
    <w:p w:rsidR="00D02108" w:rsidRPr="00D02108" w:rsidRDefault="00D02108" w:rsidP="00D02108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D02108">
        <w:rPr>
          <w:rFonts w:eastAsia="Calibri"/>
          <w:sz w:val="28"/>
          <w:szCs w:val="28"/>
          <w:lang w:eastAsia="en-US"/>
        </w:rPr>
        <w:t>г. Москва</w:t>
      </w:r>
    </w:p>
    <w:p w:rsidR="00D02108" w:rsidRPr="00D02108" w:rsidRDefault="00D02108" w:rsidP="00D02108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4B6BB2" w:rsidRPr="00313E2F" w:rsidRDefault="00D02108" w:rsidP="00313E2F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D02108">
        <w:rPr>
          <w:rFonts w:eastAsia="Calibri"/>
          <w:sz w:val="28"/>
          <w:szCs w:val="28"/>
          <w:lang w:eastAsia="en-US"/>
        </w:rPr>
        <w:t>201</w:t>
      </w:r>
      <w:r w:rsidR="00313E2F">
        <w:rPr>
          <w:rFonts w:eastAsia="Calibri"/>
          <w:sz w:val="28"/>
          <w:szCs w:val="28"/>
          <w:lang w:eastAsia="en-US"/>
        </w:rPr>
        <w:t>7</w:t>
      </w:r>
      <w:r w:rsidRPr="00D02108">
        <w:rPr>
          <w:rFonts w:eastAsia="Calibri"/>
          <w:sz w:val="28"/>
          <w:szCs w:val="28"/>
          <w:lang w:eastAsia="en-US"/>
        </w:rPr>
        <w:t xml:space="preserve"> г.</w:t>
      </w:r>
      <w:r w:rsidR="00313E2F">
        <w:rPr>
          <w:rFonts w:eastAsia="Calibri"/>
          <w:sz w:val="28"/>
          <w:szCs w:val="28"/>
          <w:lang w:eastAsia="en-US"/>
        </w:rPr>
        <w:br w:type="page"/>
      </w:r>
    </w:p>
    <w:p w:rsidR="00D02108" w:rsidRPr="00D02108" w:rsidRDefault="00D02108" w:rsidP="00D02108">
      <w:pPr>
        <w:pStyle w:val="a3"/>
        <w:spacing w:line="276" w:lineRule="auto"/>
        <w:ind w:left="1069"/>
        <w:rPr>
          <w:b/>
          <w:sz w:val="28"/>
          <w:szCs w:val="28"/>
        </w:rPr>
      </w:pPr>
    </w:p>
    <w:p w:rsidR="00313E2F" w:rsidRPr="00313E2F" w:rsidRDefault="00313E2F" w:rsidP="00313E2F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</w:t>
      </w:r>
      <w:proofErr w:type="gramStart"/>
      <w:r w:rsidR="002E3A6F" w:rsidRPr="00A55C8A">
        <w:rPr>
          <w:color w:val="000000" w:themeColor="text1"/>
          <w:sz w:val="28"/>
          <w:szCs w:val="28"/>
        </w:rPr>
        <w:t>Настоящ</w:t>
      </w:r>
      <w:r w:rsidR="00C02C4E" w:rsidRPr="00A55C8A">
        <w:rPr>
          <w:color w:val="000000" w:themeColor="text1"/>
          <w:sz w:val="28"/>
          <w:szCs w:val="28"/>
        </w:rPr>
        <w:t>и</w:t>
      </w:r>
      <w:r w:rsidR="006E6B6F">
        <w:rPr>
          <w:color w:val="000000" w:themeColor="text1"/>
          <w:sz w:val="28"/>
          <w:szCs w:val="28"/>
        </w:rPr>
        <w:t>е</w:t>
      </w:r>
      <w:r w:rsidR="004945E7" w:rsidRPr="00A55C8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Положение </w:t>
      </w:r>
      <w:r w:rsidRPr="00313E2F">
        <w:rPr>
          <w:color w:val="000000" w:themeColor="text1"/>
          <w:sz w:val="28"/>
          <w:szCs w:val="28"/>
        </w:rPr>
        <w:t xml:space="preserve">разработано в соответствии с </w:t>
      </w:r>
      <w:r>
        <w:rPr>
          <w:color w:val="000000" w:themeColor="text1"/>
          <w:sz w:val="28"/>
          <w:szCs w:val="28"/>
        </w:rPr>
        <w:t>требованиями пункта 9 части 4 статьи 7</w:t>
      </w:r>
      <w:r w:rsidRPr="00313E2F">
        <w:rPr>
          <w:color w:val="000000" w:themeColor="text1"/>
          <w:sz w:val="28"/>
          <w:szCs w:val="28"/>
        </w:rPr>
        <w:t xml:space="preserve"> Федерального закона от 3 июля 2016 г. № 238-ФЗ «О независимой оценке квалификации» (Собрание законодательства Российской Федерации, 2016, № 27, ст. 4171) на основе </w:t>
      </w:r>
      <w:r>
        <w:rPr>
          <w:color w:val="000000" w:themeColor="text1"/>
          <w:sz w:val="28"/>
          <w:szCs w:val="28"/>
        </w:rPr>
        <w:t>"</w:t>
      </w:r>
      <w:r w:rsidRPr="00313E2F">
        <w:rPr>
          <w:color w:val="000000" w:themeColor="text1"/>
          <w:sz w:val="28"/>
          <w:szCs w:val="28"/>
        </w:rPr>
        <w:t>Положения об апелляционной комиссии по рассмотрению жалоб, связанных с результатами прохождения профессионального экзамена и выдачей свидетельства о квалификации"</w:t>
      </w:r>
      <w:r>
        <w:rPr>
          <w:color w:val="000000" w:themeColor="text1"/>
          <w:sz w:val="28"/>
          <w:szCs w:val="28"/>
        </w:rPr>
        <w:t xml:space="preserve">, утвержденного приказом </w:t>
      </w:r>
      <w:r w:rsidRPr="00313E2F">
        <w:rPr>
          <w:color w:val="000000" w:themeColor="text1"/>
          <w:sz w:val="28"/>
          <w:szCs w:val="28"/>
        </w:rPr>
        <w:t>Минтруда России от 01.12.2016 N</w:t>
      </w:r>
      <w:proofErr w:type="gramEnd"/>
      <w:r w:rsidRPr="00313E2F">
        <w:rPr>
          <w:color w:val="000000" w:themeColor="text1"/>
          <w:sz w:val="28"/>
          <w:szCs w:val="28"/>
        </w:rPr>
        <w:t xml:space="preserve"> 701н</w:t>
      </w:r>
      <w:r>
        <w:rPr>
          <w:color w:val="000000" w:themeColor="text1"/>
          <w:sz w:val="28"/>
          <w:szCs w:val="28"/>
        </w:rPr>
        <w:t>.</w:t>
      </w:r>
    </w:p>
    <w:p w:rsidR="00313E2F" w:rsidRPr="00313E2F" w:rsidRDefault="00313E2F" w:rsidP="00313E2F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Pr="00313E2F">
        <w:rPr>
          <w:color w:val="000000" w:themeColor="text1"/>
          <w:sz w:val="28"/>
          <w:szCs w:val="28"/>
        </w:rPr>
        <w:t>Положение устанавливает порядок формирования и осуществления деятельности апелляционной комиссии по рассмотрению жалоб, связанных с результатами прохождения профессионального экзамена и выдачей свидетельства о квалификации (далее - Комиссия).</w:t>
      </w:r>
    </w:p>
    <w:p w:rsidR="00313E2F" w:rsidRPr="00313E2F" w:rsidRDefault="00313E2F" w:rsidP="00313E2F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Pr="00313E2F">
        <w:rPr>
          <w:color w:val="000000" w:themeColor="text1"/>
          <w:sz w:val="28"/>
          <w:szCs w:val="28"/>
        </w:rPr>
        <w:t xml:space="preserve">. Комиссия создается советом по профессиональным квалификациям </w:t>
      </w:r>
      <w:r w:rsidR="000567EC">
        <w:rPr>
          <w:color w:val="000000" w:themeColor="text1"/>
          <w:sz w:val="28"/>
          <w:szCs w:val="28"/>
        </w:rPr>
        <w:t xml:space="preserve">в лифтовой отрасли, сфере подъемных сооружений и вертикального транспорта </w:t>
      </w:r>
      <w:r w:rsidRPr="00313E2F">
        <w:rPr>
          <w:color w:val="000000" w:themeColor="text1"/>
          <w:sz w:val="28"/>
          <w:szCs w:val="28"/>
        </w:rPr>
        <w:t xml:space="preserve">(далее - </w:t>
      </w:r>
      <w:r w:rsidR="000567EC">
        <w:rPr>
          <w:color w:val="000000" w:themeColor="text1"/>
          <w:sz w:val="28"/>
          <w:szCs w:val="28"/>
        </w:rPr>
        <w:t>СПК</w:t>
      </w:r>
      <w:r w:rsidRPr="00313E2F">
        <w:rPr>
          <w:color w:val="000000" w:themeColor="text1"/>
          <w:sz w:val="28"/>
          <w:szCs w:val="28"/>
        </w:rPr>
        <w:t>), который обеспечивает ее деятельность.</w:t>
      </w:r>
    </w:p>
    <w:p w:rsidR="00313E2F" w:rsidRPr="00313E2F" w:rsidRDefault="000567EC" w:rsidP="00313E2F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313E2F" w:rsidRPr="00313E2F">
        <w:rPr>
          <w:color w:val="000000" w:themeColor="text1"/>
          <w:sz w:val="28"/>
          <w:szCs w:val="28"/>
        </w:rPr>
        <w:t>. В своей работе Комиссия руководствуется Конституцией Российской Федерации, федеральными законами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приказами Министерства труда и социальной защиты Российской Федерации, настоящим Положением.</w:t>
      </w:r>
    </w:p>
    <w:p w:rsidR="00313E2F" w:rsidRPr="00313E2F" w:rsidRDefault="000567EC" w:rsidP="00313E2F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313E2F" w:rsidRPr="00313E2F">
        <w:rPr>
          <w:color w:val="000000" w:themeColor="text1"/>
          <w:sz w:val="28"/>
          <w:szCs w:val="28"/>
        </w:rPr>
        <w:t xml:space="preserve">. </w:t>
      </w:r>
      <w:proofErr w:type="gramStart"/>
      <w:r w:rsidR="00313E2F" w:rsidRPr="00313E2F">
        <w:rPr>
          <w:color w:val="000000" w:themeColor="text1"/>
          <w:sz w:val="28"/>
          <w:szCs w:val="28"/>
        </w:rPr>
        <w:t xml:space="preserve">Комиссия рассматривает жалобы, поступившие в письменном виде от соискателей, работодателей, иных физических и юридических лиц, за счет средств которых проводился профессиональный экзамен, либо их законных представителей (далее - заявитель) на действия (бездействия) центра оценки квалификаций (далее - </w:t>
      </w:r>
      <w:r>
        <w:rPr>
          <w:color w:val="000000" w:themeColor="text1"/>
          <w:sz w:val="28"/>
          <w:szCs w:val="28"/>
        </w:rPr>
        <w:t>ЦОК</w:t>
      </w:r>
      <w:r w:rsidR="00313E2F" w:rsidRPr="00313E2F">
        <w:rPr>
          <w:color w:val="000000" w:themeColor="text1"/>
          <w:sz w:val="28"/>
          <w:szCs w:val="28"/>
        </w:rPr>
        <w:t>), по следующим основаниям:</w:t>
      </w:r>
      <w:proofErr w:type="gramEnd"/>
    </w:p>
    <w:p w:rsidR="00313E2F" w:rsidRPr="00313E2F" w:rsidRDefault="00313E2F" w:rsidP="00313E2F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313E2F">
        <w:rPr>
          <w:color w:val="000000" w:themeColor="text1"/>
          <w:sz w:val="28"/>
          <w:szCs w:val="28"/>
        </w:rPr>
        <w:t>а) отказ соискателю в приеме документов на проведение профессионального экзамена;</w:t>
      </w:r>
    </w:p>
    <w:p w:rsidR="00313E2F" w:rsidRPr="00313E2F" w:rsidRDefault="00313E2F" w:rsidP="00313E2F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313E2F">
        <w:rPr>
          <w:color w:val="000000" w:themeColor="text1"/>
          <w:sz w:val="28"/>
          <w:szCs w:val="28"/>
        </w:rPr>
        <w:t>б) несогласие с решениями, принятыми по итогам прохождения профессионального экзамена;</w:t>
      </w:r>
    </w:p>
    <w:p w:rsidR="00313E2F" w:rsidRPr="00313E2F" w:rsidRDefault="00313E2F" w:rsidP="00313E2F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313E2F">
        <w:rPr>
          <w:color w:val="000000" w:themeColor="text1"/>
          <w:sz w:val="28"/>
          <w:szCs w:val="28"/>
        </w:rPr>
        <w:t>в) несоблюдение установленного порядка проведения профессионального экзамена;</w:t>
      </w:r>
    </w:p>
    <w:p w:rsidR="00313E2F" w:rsidRPr="00313E2F" w:rsidRDefault="00313E2F" w:rsidP="00313E2F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313E2F">
        <w:rPr>
          <w:color w:val="000000" w:themeColor="text1"/>
          <w:sz w:val="28"/>
          <w:szCs w:val="28"/>
        </w:rPr>
        <w:t>г) нарушение сроков выдачи свидетельства о квалификации или отказ в выдаче его дубликата, несоответствие бланка свидетельства о квалификации и приложения к нему установленной форме;</w:t>
      </w:r>
    </w:p>
    <w:p w:rsidR="00313E2F" w:rsidRPr="00313E2F" w:rsidRDefault="00313E2F" w:rsidP="00313E2F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313E2F">
        <w:rPr>
          <w:color w:val="000000" w:themeColor="text1"/>
          <w:sz w:val="28"/>
          <w:szCs w:val="28"/>
        </w:rPr>
        <w:t xml:space="preserve">д) отсутствие информации о выданном </w:t>
      </w:r>
      <w:proofErr w:type="gramStart"/>
      <w:r w:rsidRPr="00313E2F">
        <w:rPr>
          <w:color w:val="000000" w:themeColor="text1"/>
          <w:sz w:val="28"/>
          <w:szCs w:val="28"/>
        </w:rPr>
        <w:t>свидетельстве</w:t>
      </w:r>
      <w:proofErr w:type="gramEnd"/>
      <w:r w:rsidRPr="00313E2F">
        <w:rPr>
          <w:color w:val="000000" w:themeColor="text1"/>
          <w:sz w:val="28"/>
          <w:szCs w:val="28"/>
        </w:rPr>
        <w:t xml:space="preserve"> о квалификации в реестре сведений о проведении независимой оценки квалификации (далее - Реестр).</w:t>
      </w:r>
    </w:p>
    <w:p w:rsidR="00313E2F" w:rsidRPr="00313E2F" w:rsidRDefault="000567EC" w:rsidP="00313E2F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6</w:t>
      </w:r>
      <w:r w:rsidR="00313E2F" w:rsidRPr="00313E2F">
        <w:rPr>
          <w:color w:val="000000" w:themeColor="text1"/>
          <w:sz w:val="28"/>
          <w:szCs w:val="28"/>
        </w:rPr>
        <w:t xml:space="preserve">. Информация о возможности подать жалобу в Комиссию размещается в Реестре в информационно-телекоммуникационной сети "Интернет" (далее - сеть "Интернет") и на сайтах </w:t>
      </w:r>
      <w:r>
        <w:rPr>
          <w:color w:val="000000" w:themeColor="text1"/>
          <w:sz w:val="28"/>
          <w:szCs w:val="28"/>
        </w:rPr>
        <w:t>ЦОК</w:t>
      </w:r>
      <w:r w:rsidR="00313E2F" w:rsidRPr="00313E2F">
        <w:rPr>
          <w:color w:val="000000" w:themeColor="text1"/>
          <w:sz w:val="28"/>
          <w:szCs w:val="28"/>
        </w:rPr>
        <w:t xml:space="preserve"> и </w:t>
      </w:r>
      <w:r>
        <w:rPr>
          <w:color w:val="000000" w:themeColor="text1"/>
          <w:sz w:val="28"/>
          <w:szCs w:val="28"/>
        </w:rPr>
        <w:t>СПК</w:t>
      </w:r>
      <w:r w:rsidR="00313E2F" w:rsidRPr="00313E2F">
        <w:rPr>
          <w:color w:val="000000" w:themeColor="text1"/>
          <w:sz w:val="28"/>
          <w:szCs w:val="28"/>
        </w:rPr>
        <w:t xml:space="preserve"> в сети "Интернет".</w:t>
      </w:r>
    </w:p>
    <w:p w:rsidR="00313E2F" w:rsidRPr="00313E2F" w:rsidRDefault="000567EC" w:rsidP="00313E2F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313E2F" w:rsidRPr="00313E2F">
        <w:rPr>
          <w:color w:val="000000" w:themeColor="text1"/>
          <w:sz w:val="28"/>
          <w:szCs w:val="28"/>
        </w:rPr>
        <w:t xml:space="preserve">. Комиссия информирует заявителя </w:t>
      </w:r>
      <w:proofErr w:type="gramStart"/>
      <w:r w:rsidR="00313E2F" w:rsidRPr="00313E2F">
        <w:rPr>
          <w:color w:val="000000" w:themeColor="text1"/>
          <w:sz w:val="28"/>
          <w:szCs w:val="28"/>
        </w:rPr>
        <w:t>по указанному в жалобе адресу о регистрации принятой жалобы в течение семи рабочих дней со дня</w:t>
      </w:r>
      <w:proofErr w:type="gramEnd"/>
      <w:r w:rsidR="00313E2F" w:rsidRPr="00313E2F">
        <w:rPr>
          <w:color w:val="000000" w:themeColor="text1"/>
          <w:sz w:val="28"/>
          <w:szCs w:val="28"/>
        </w:rPr>
        <w:t xml:space="preserve"> ее получения.</w:t>
      </w:r>
    </w:p>
    <w:p w:rsidR="00313E2F" w:rsidRPr="00313E2F" w:rsidRDefault="000567EC" w:rsidP="00313E2F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="00313E2F" w:rsidRPr="00313E2F">
        <w:rPr>
          <w:color w:val="000000" w:themeColor="text1"/>
          <w:sz w:val="28"/>
          <w:szCs w:val="28"/>
        </w:rPr>
        <w:t>. Рассмотрение жалобы и принятие по ней решения об апелляции осуществляется Комиссией в течение шестидесяти календарных дней со дня регистрации жалобы.</w:t>
      </w:r>
    </w:p>
    <w:p w:rsidR="00313E2F" w:rsidRPr="00313E2F" w:rsidRDefault="000567EC" w:rsidP="00313E2F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313E2F" w:rsidRPr="00313E2F">
        <w:rPr>
          <w:color w:val="000000" w:themeColor="text1"/>
          <w:sz w:val="28"/>
          <w:szCs w:val="28"/>
        </w:rPr>
        <w:t>. Комиссия осуществляет следующие функции:</w:t>
      </w:r>
    </w:p>
    <w:p w:rsidR="00313E2F" w:rsidRPr="00313E2F" w:rsidRDefault="00313E2F" w:rsidP="00313E2F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313E2F">
        <w:rPr>
          <w:color w:val="000000" w:themeColor="text1"/>
          <w:sz w:val="28"/>
          <w:szCs w:val="28"/>
        </w:rPr>
        <w:t>а) рассматривает жалобы;</w:t>
      </w:r>
    </w:p>
    <w:p w:rsidR="00313E2F" w:rsidRPr="00313E2F" w:rsidRDefault="00313E2F" w:rsidP="00313E2F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313E2F">
        <w:rPr>
          <w:color w:val="000000" w:themeColor="text1"/>
          <w:sz w:val="28"/>
          <w:szCs w:val="28"/>
        </w:rPr>
        <w:t>б) по результатам рассмотрения выносит решения о рассмотрении апелляции;</w:t>
      </w:r>
    </w:p>
    <w:p w:rsidR="00313E2F" w:rsidRPr="00313E2F" w:rsidRDefault="00313E2F" w:rsidP="00313E2F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313E2F">
        <w:rPr>
          <w:color w:val="000000" w:themeColor="text1"/>
          <w:sz w:val="28"/>
          <w:szCs w:val="28"/>
        </w:rPr>
        <w:t>в) информирует заявителя о рассмотрении (результатах рассмотрения) жалобы путем направления протокола (выписки из протокола) заседания Комиссии, содержащего решение о рассмотрении апелляции по адресу, указанному в жалобе.</w:t>
      </w:r>
    </w:p>
    <w:p w:rsidR="00313E2F" w:rsidRPr="00313E2F" w:rsidRDefault="000567EC" w:rsidP="00313E2F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</w:t>
      </w:r>
      <w:r w:rsidR="00313E2F" w:rsidRPr="00313E2F">
        <w:rPr>
          <w:color w:val="000000" w:themeColor="text1"/>
          <w:sz w:val="28"/>
          <w:szCs w:val="28"/>
        </w:rPr>
        <w:t>. Комиссия рассматривает жалобу и вправе принять решение об удовлетворении жалобы (полностью или частично) или об отказе в удовлетворении жалобы.</w:t>
      </w:r>
    </w:p>
    <w:p w:rsidR="00313E2F" w:rsidRPr="00313E2F" w:rsidRDefault="00313E2F" w:rsidP="00313E2F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313E2F">
        <w:rPr>
          <w:color w:val="000000" w:themeColor="text1"/>
          <w:sz w:val="28"/>
          <w:szCs w:val="28"/>
        </w:rPr>
        <w:t>1</w:t>
      </w:r>
      <w:r w:rsidR="000567EC">
        <w:rPr>
          <w:color w:val="000000" w:themeColor="text1"/>
          <w:sz w:val="28"/>
          <w:szCs w:val="28"/>
        </w:rPr>
        <w:t>1</w:t>
      </w:r>
      <w:r w:rsidRPr="00313E2F">
        <w:rPr>
          <w:color w:val="000000" w:themeColor="text1"/>
          <w:sz w:val="28"/>
          <w:szCs w:val="28"/>
        </w:rPr>
        <w:t>. Решение об отказе в удовлетворении жалобы принимается в следующих случаях:</w:t>
      </w:r>
    </w:p>
    <w:p w:rsidR="00313E2F" w:rsidRPr="00313E2F" w:rsidRDefault="00313E2F" w:rsidP="00313E2F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313E2F">
        <w:rPr>
          <w:color w:val="000000" w:themeColor="text1"/>
          <w:sz w:val="28"/>
          <w:szCs w:val="28"/>
        </w:rPr>
        <w:t xml:space="preserve">а) решения, действия (бездействие) </w:t>
      </w:r>
      <w:r w:rsidR="000567EC">
        <w:rPr>
          <w:color w:val="000000" w:themeColor="text1"/>
          <w:sz w:val="28"/>
          <w:szCs w:val="28"/>
        </w:rPr>
        <w:t>ЦОК</w:t>
      </w:r>
      <w:r w:rsidRPr="00313E2F">
        <w:rPr>
          <w:color w:val="000000" w:themeColor="text1"/>
          <w:sz w:val="28"/>
          <w:szCs w:val="28"/>
        </w:rPr>
        <w:t xml:space="preserve"> признаны обоснованными;</w:t>
      </w:r>
    </w:p>
    <w:p w:rsidR="00313E2F" w:rsidRPr="00313E2F" w:rsidRDefault="00313E2F" w:rsidP="00313E2F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313E2F">
        <w:rPr>
          <w:color w:val="000000" w:themeColor="text1"/>
          <w:sz w:val="28"/>
          <w:szCs w:val="28"/>
        </w:rPr>
        <w:t>б) предмет жалобы не соответствует основаниям, указанным в пункте 4 настоящего Положения, или жалоба подана лицом, не указанным в пункте 4 настоящего Положения;</w:t>
      </w:r>
    </w:p>
    <w:p w:rsidR="00313E2F" w:rsidRPr="00313E2F" w:rsidRDefault="00313E2F" w:rsidP="00313E2F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313E2F">
        <w:rPr>
          <w:color w:val="000000" w:themeColor="text1"/>
          <w:sz w:val="28"/>
          <w:szCs w:val="28"/>
        </w:rPr>
        <w:t xml:space="preserve">в) решения, действия (бездействие) </w:t>
      </w:r>
      <w:r w:rsidR="000567EC">
        <w:rPr>
          <w:color w:val="000000" w:themeColor="text1"/>
          <w:sz w:val="28"/>
          <w:szCs w:val="28"/>
        </w:rPr>
        <w:t>ЦОК</w:t>
      </w:r>
      <w:r w:rsidRPr="00313E2F">
        <w:rPr>
          <w:color w:val="000000" w:themeColor="text1"/>
          <w:sz w:val="28"/>
          <w:szCs w:val="28"/>
        </w:rPr>
        <w:t xml:space="preserve"> обжалованы в судебном порядке.</w:t>
      </w:r>
    </w:p>
    <w:p w:rsidR="00313E2F" w:rsidRPr="00313E2F" w:rsidRDefault="00313E2F" w:rsidP="00313E2F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313E2F">
        <w:rPr>
          <w:color w:val="000000" w:themeColor="text1"/>
          <w:sz w:val="28"/>
          <w:szCs w:val="28"/>
        </w:rPr>
        <w:t>1</w:t>
      </w:r>
      <w:r w:rsidR="000567EC">
        <w:rPr>
          <w:color w:val="000000" w:themeColor="text1"/>
          <w:sz w:val="28"/>
          <w:szCs w:val="28"/>
        </w:rPr>
        <w:t>2</w:t>
      </w:r>
      <w:r w:rsidRPr="00313E2F">
        <w:rPr>
          <w:color w:val="000000" w:themeColor="text1"/>
          <w:sz w:val="28"/>
          <w:szCs w:val="28"/>
        </w:rPr>
        <w:t>. В состав Комиссии входят председатель Комиссии, заместители председателя Комиссии, секретарь Комиссии и члены Комиссии.</w:t>
      </w:r>
    </w:p>
    <w:p w:rsidR="00313E2F" w:rsidRPr="00313E2F" w:rsidRDefault="00313E2F" w:rsidP="00313E2F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313E2F">
        <w:rPr>
          <w:color w:val="000000" w:themeColor="text1"/>
          <w:sz w:val="28"/>
          <w:szCs w:val="28"/>
        </w:rPr>
        <w:t>В состав Комиссии включаются представители работодателей, профессиональных союзов, иных организаций.</w:t>
      </w:r>
    </w:p>
    <w:p w:rsidR="00313E2F" w:rsidRPr="00313E2F" w:rsidRDefault="00313E2F" w:rsidP="00313E2F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313E2F">
        <w:rPr>
          <w:color w:val="000000" w:themeColor="text1"/>
          <w:sz w:val="28"/>
          <w:szCs w:val="28"/>
        </w:rPr>
        <w:t>Членом Комиссии не может быть лицо, являющееся членом экспертной комиссии, созданной Советом для проведения профессионального экзамена по решению Национального совета при Президенте Российской Федерации по профессиональным квалификациям.</w:t>
      </w:r>
    </w:p>
    <w:p w:rsidR="00313E2F" w:rsidRPr="00313E2F" w:rsidRDefault="00313E2F" w:rsidP="00313E2F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313E2F">
        <w:rPr>
          <w:color w:val="000000" w:themeColor="text1"/>
          <w:sz w:val="28"/>
          <w:szCs w:val="28"/>
        </w:rPr>
        <w:t>1</w:t>
      </w:r>
      <w:r w:rsidR="000567EC">
        <w:rPr>
          <w:color w:val="000000" w:themeColor="text1"/>
          <w:sz w:val="28"/>
          <w:szCs w:val="28"/>
        </w:rPr>
        <w:t>3</w:t>
      </w:r>
      <w:r w:rsidRPr="00313E2F">
        <w:rPr>
          <w:color w:val="000000" w:themeColor="text1"/>
          <w:sz w:val="28"/>
          <w:szCs w:val="28"/>
        </w:rPr>
        <w:t>. Количественный состав Комиссии не может быть менее пяти человек.</w:t>
      </w:r>
    </w:p>
    <w:p w:rsidR="00313E2F" w:rsidRPr="00313E2F" w:rsidRDefault="00313E2F" w:rsidP="00313E2F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313E2F">
        <w:rPr>
          <w:color w:val="000000" w:themeColor="text1"/>
          <w:sz w:val="28"/>
          <w:szCs w:val="28"/>
        </w:rPr>
        <w:lastRenderedPageBreak/>
        <w:t>1</w:t>
      </w:r>
      <w:r w:rsidR="000567EC">
        <w:rPr>
          <w:color w:val="000000" w:themeColor="text1"/>
          <w:sz w:val="28"/>
          <w:szCs w:val="28"/>
        </w:rPr>
        <w:t>4</w:t>
      </w:r>
      <w:r w:rsidRPr="00313E2F">
        <w:rPr>
          <w:color w:val="000000" w:themeColor="text1"/>
          <w:sz w:val="28"/>
          <w:szCs w:val="28"/>
        </w:rPr>
        <w:t>. Персональный состав Комисс</w:t>
      </w:r>
      <w:proofErr w:type="gramStart"/>
      <w:r w:rsidRPr="00313E2F">
        <w:rPr>
          <w:color w:val="000000" w:themeColor="text1"/>
          <w:sz w:val="28"/>
          <w:szCs w:val="28"/>
        </w:rPr>
        <w:t>ии и ее</w:t>
      </w:r>
      <w:proofErr w:type="gramEnd"/>
      <w:r w:rsidRPr="00313E2F">
        <w:rPr>
          <w:color w:val="000000" w:themeColor="text1"/>
          <w:sz w:val="28"/>
          <w:szCs w:val="28"/>
        </w:rPr>
        <w:t xml:space="preserve"> председатель утверждаются </w:t>
      </w:r>
      <w:r w:rsidR="000567EC">
        <w:rPr>
          <w:color w:val="000000" w:themeColor="text1"/>
          <w:sz w:val="28"/>
          <w:szCs w:val="28"/>
        </w:rPr>
        <w:t>СПК</w:t>
      </w:r>
      <w:r w:rsidRPr="00313E2F">
        <w:rPr>
          <w:color w:val="000000" w:themeColor="text1"/>
          <w:sz w:val="28"/>
          <w:szCs w:val="28"/>
        </w:rPr>
        <w:t>. Председатель Комиссии назначает заместителей председателя и секретаря Комиссии.</w:t>
      </w:r>
    </w:p>
    <w:p w:rsidR="00313E2F" w:rsidRPr="00313E2F" w:rsidRDefault="00313E2F" w:rsidP="00313E2F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313E2F">
        <w:rPr>
          <w:color w:val="000000" w:themeColor="text1"/>
          <w:sz w:val="28"/>
          <w:szCs w:val="28"/>
        </w:rPr>
        <w:t>Председатель Комиссии организует работу Комиссии, распределяет обязанности между членами Комиссии, осуществляет контроль над работой Комиссии в соответствии с настоящим Положением.</w:t>
      </w:r>
    </w:p>
    <w:p w:rsidR="00313E2F" w:rsidRPr="00313E2F" w:rsidRDefault="000567EC" w:rsidP="00313E2F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15</w:t>
      </w:r>
      <w:r w:rsidR="00313E2F" w:rsidRPr="00313E2F">
        <w:rPr>
          <w:color w:val="000000" w:themeColor="text1"/>
          <w:sz w:val="28"/>
          <w:szCs w:val="28"/>
        </w:rPr>
        <w:t xml:space="preserve">. Члены </w:t>
      </w:r>
      <w:r>
        <w:rPr>
          <w:color w:val="000000" w:themeColor="text1"/>
          <w:sz w:val="28"/>
          <w:szCs w:val="28"/>
        </w:rPr>
        <w:t>К</w:t>
      </w:r>
      <w:r w:rsidR="00313E2F" w:rsidRPr="00313E2F">
        <w:rPr>
          <w:color w:val="000000" w:themeColor="text1"/>
          <w:sz w:val="28"/>
          <w:szCs w:val="28"/>
        </w:rPr>
        <w:t>омиссии принимают участие в ее работе на общественных началах.</w:t>
      </w:r>
    </w:p>
    <w:p w:rsidR="00313E2F" w:rsidRPr="00313E2F" w:rsidRDefault="000567EC" w:rsidP="00313E2F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16</w:t>
      </w:r>
      <w:r w:rsidR="00313E2F" w:rsidRPr="00313E2F">
        <w:rPr>
          <w:color w:val="000000" w:themeColor="text1"/>
          <w:sz w:val="28"/>
          <w:szCs w:val="28"/>
        </w:rPr>
        <w:t xml:space="preserve">. Для рассмотрения апелляций в случае необходимости Апелляционной комиссией могут привлекаться иные специалисты не входящие в состав комиссии и не являющиеся её членами, мнение таких специалистов учитывается </w:t>
      </w:r>
      <w:r>
        <w:rPr>
          <w:color w:val="000000" w:themeColor="text1"/>
          <w:sz w:val="28"/>
          <w:szCs w:val="28"/>
        </w:rPr>
        <w:t>К</w:t>
      </w:r>
      <w:r w:rsidR="00313E2F" w:rsidRPr="00313E2F">
        <w:rPr>
          <w:color w:val="000000" w:themeColor="text1"/>
          <w:sz w:val="28"/>
          <w:szCs w:val="28"/>
        </w:rPr>
        <w:t>омиссией, но не является решающим.</w:t>
      </w:r>
    </w:p>
    <w:p w:rsidR="00750816" w:rsidRPr="00750816" w:rsidRDefault="00750816" w:rsidP="0075081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750816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7</w:t>
      </w:r>
      <w:r w:rsidRPr="00750816">
        <w:rPr>
          <w:color w:val="000000" w:themeColor="text1"/>
          <w:sz w:val="28"/>
          <w:szCs w:val="28"/>
        </w:rPr>
        <w:t>. Заседания Комиссии проводятся по мере необходимости и считаются правомочными, если на нем присутствует не менее половины ее членов.</w:t>
      </w:r>
    </w:p>
    <w:p w:rsidR="00313E2F" w:rsidRPr="00313E2F" w:rsidRDefault="000567EC" w:rsidP="0075081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750816">
        <w:rPr>
          <w:color w:val="000000" w:themeColor="text1"/>
          <w:sz w:val="28"/>
          <w:szCs w:val="28"/>
        </w:rPr>
        <w:t>8</w:t>
      </w:r>
      <w:r w:rsidR="00313E2F" w:rsidRPr="00313E2F">
        <w:rPr>
          <w:color w:val="000000" w:themeColor="text1"/>
          <w:sz w:val="28"/>
          <w:szCs w:val="28"/>
        </w:rPr>
        <w:t xml:space="preserve">. Председатель </w:t>
      </w:r>
      <w:r>
        <w:rPr>
          <w:color w:val="000000" w:themeColor="text1"/>
          <w:sz w:val="28"/>
          <w:szCs w:val="28"/>
        </w:rPr>
        <w:t>К</w:t>
      </w:r>
      <w:r w:rsidR="00313E2F" w:rsidRPr="00313E2F">
        <w:rPr>
          <w:color w:val="000000" w:themeColor="text1"/>
          <w:sz w:val="28"/>
          <w:szCs w:val="28"/>
        </w:rPr>
        <w:t>омиссии, председательствует на заседании апелляционной комиссии;</w:t>
      </w:r>
    </w:p>
    <w:p w:rsidR="00313E2F" w:rsidRPr="00313E2F" w:rsidRDefault="00313E2F" w:rsidP="00313E2F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313E2F">
        <w:rPr>
          <w:color w:val="000000" w:themeColor="text1"/>
          <w:sz w:val="28"/>
          <w:szCs w:val="28"/>
        </w:rPr>
        <w:t xml:space="preserve">- организует и координирует работу </w:t>
      </w:r>
      <w:r w:rsidR="000567EC">
        <w:rPr>
          <w:color w:val="000000" w:themeColor="text1"/>
          <w:sz w:val="28"/>
          <w:szCs w:val="28"/>
        </w:rPr>
        <w:t>К</w:t>
      </w:r>
      <w:r w:rsidRPr="00313E2F">
        <w:rPr>
          <w:color w:val="000000" w:themeColor="text1"/>
          <w:sz w:val="28"/>
          <w:szCs w:val="28"/>
        </w:rPr>
        <w:t>омиссии;</w:t>
      </w:r>
    </w:p>
    <w:p w:rsidR="00313E2F" w:rsidRPr="00313E2F" w:rsidRDefault="00313E2F" w:rsidP="00313E2F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313E2F">
        <w:rPr>
          <w:color w:val="000000" w:themeColor="text1"/>
          <w:sz w:val="28"/>
          <w:szCs w:val="28"/>
        </w:rPr>
        <w:t xml:space="preserve">- определяет дату, время и место заседаний </w:t>
      </w:r>
      <w:r w:rsidR="000567EC">
        <w:rPr>
          <w:color w:val="000000" w:themeColor="text1"/>
          <w:sz w:val="28"/>
          <w:szCs w:val="28"/>
        </w:rPr>
        <w:t>К</w:t>
      </w:r>
      <w:r w:rsidRPr="00313E2F">
        <w:rPr>
          <w:color w:val="000000" w:themeColor="text1"/>
          <w:sz w:val="28"/>
          <w:szCs w:val="28"/>
        </w:rPr>
        <w:t>омиссии;</w:t>
      </w:r>
    </w:p>
    <w:p w:rsidR="00313E2F" w:rsidRPr="00313E2F" w:rsidRDefault="00313E2F" w:rsidP="00313E2F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313E2F">
        <w:rPr>
          <w:color w:val="000000" w:themeColor="text1"/>
          <w:sz w:val="28"/>
          <w:szCs w:val="28"/>
        </w:rPr>
        <w:t xml:space="preserve">- подписывает уведомление о дате, времени и месте проведения заседания </w:t>
      </w:r>
      <w:r w:rsidR="000567EC">
        <w:rPr>
          <w:color w:val="000000" w:themeColor="text1"/>
          <w:sz w:val="28"/>
          <w:szCs w:val="28"/>
        </w:rPr>
        <w:t>К</w:t>
      </w:r>
      <w:r w:rsidRPr="00313E2F">
        <w:rPr>
          <w:color w:val="000000" w:themeColor="text1"/>
          <w:sz w:val="28"/>
          <w:szCs w:val="28"/>
        </w:rPr>
        <w:t xml:space="preserve">омиссии (далее - уведомление) для направления членам </w:t>
      </w:r>
      <w:r w:rsidR="000567EC">
        <w:rPr>
          <w:color w:val="000000" w:themeColor="text1"/>
          <w:sz w:val="28"/>
          <w:szCs w:val="28"/>
        </w:rPr>
        <w:t>К</w:t>
      </w:r>
      <w:r w:rsidRPr="00313E2F">
        <w:rPr>
          <w:color w:val="000000" w:themeColor="text1"/>
          <w:sz w:val="28"/>
          <w:szCs w:val="28"/>
        </w:rPr>
        <w:t>омиссии;</w:t>
      </w:r>
    </w:p>
    <w:p w:rsidR="00313E2F" w:rsidRPr="00313E2F" w:rsidRDefault="00313E2F" w:rsidP="00313E2F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313E2F">
        <w:rPr>
          <w:color w:val="000000" w:themeColor="text1"/>
          <w:sz w:val="28"/>
          <w:szCs w:val="28"/>
        </w:rPr>
        <w:t xml:space="preserve">- утверждает протоколы заседаний </w:t>
      </w:r>
      <w:r w:rsidR="000567EC">
        <w:rPr>
          <w:color w:val="000000" w:themeColor="text1"/>
          <w:sz w:val="28"/>
          <w:szCs w:val="28"/>
        </w:rPr>
        <w:t>К</w:t>
      </w:r>
      <w:r w:rsidRPr="00313E2F">
        <w:rPr>
          <w:color w:val="000000" w:themeColor="text1"/>
          <w:sz w:val="28"/>
          <w:szCs w:val="28"/>
        </w:rPr>
        <w:t>омиссии;</w:t>
      </w:r>
    </w:p>
    <w:p w:rsidR="00313E2F" w:rsidRPr="00313E2F" w:rsidRDefault="00313E2F" w:rsidP="00313E2F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313E2F">
        <w:rPr>
          <w:color w:val="000000" w:themeColor="text1"/>
          <w:sz w:val="28"/>
          <w:szCs w:val="28"/>
        </w:rPr>
        <w:t>- осуществляет иные полномочия, установленные в соответствии с настоящим Положением.</w:t>
      </w:r>
    </w:p>
    <w:p w:rsidR="00313E2F" w:rsidRPr="00313E2F" w:rsidRDefault="000567EC" w:rsidP="00313E2F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750816">
        <w:rPr>
          <w:color w:val="000000" w:themeColor="text1"/>
          <w:sz w:val="28"/>
          <w:szCs w:val="28"/>
        </w:rPr>
        <w:t>9</w:t>
      </w:r>
      <w:r w:rsidR="00313E2F" w:rsidRPr="00313E2F">
        <w:rPr>
          <w:color w:val="000000" w:themeColor="text1"/>
          <w:sz w:val="28"/>
          <w:szCs w:val="28"/>
        </w:rPr>
        <w:t>. Заместитель председателя апелляционной комиссии осуществляет полномочия председателя апелляционной комиссии в его отсутствие.</w:t>
      </w:r>
    </w:p>
    <w:p w:rsidR="00313E2F" w:rsidRPr="00313E2F" w:rsidRDefault="00750816" w:rsidP="0075081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20</w:t>
      </w:r>
      <w:r w:rsidR="00313E2F" w:rsidRPr="00313E2F">
        <w:rPr>
          <w:color w:val="000000" w:themeColor="text1"/>
          <w:sz w:val="28"/>
          <w:szCs w:val="28"/>
        </w:rPr>
        <w:t xml:space="preserve">. Секретарь </w:t>
      </w:r>
      <w:r w:rsidR="000567EC">
        <w:rPr>
          <w:color w:val="000000" w:themeColor="text1"/>
          <w:sz w:val="28"/>
          <w:szCs w:val="28"/>
        </w:rPr>
        <w:t>К</w:t>
      </w:r>
      <w:r w:rsidR="00313E2F" w:rsidRPr="00313E2F">
        <w:rPr>
          <w:color w:val="000000" w:themeColor="text1"/>
          <w:sz w:val="28"/>
          <w:szCs w:val="28"/>
        </w:rPr>
        <w:t xml:space="preserve">омиссии: </w:t>
      </w:r>
    </w:p>
    <w:p w:rsidR="00313E2F" w:rsidRPr="00313E2F" w:rsidRDefault="00313E2F" w:rsidP="00313E2F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313E2F">
        <w:rPr>
          <w:color w:val="000000" w:themeColor="text1"/>
          <w:sz w:val="28"/>
          <w:szCs w:val="28"/>
        </w:rPr>
        <w:t xml:space="preserve">осуществляет подготовку уведомления, а также повестки дня заседания и материалов к заседаниям </w:t>
      </w:r>
      <w:r w:rsidR="000567EC">
        <w:rPr>
          <w:color w:val="000000" w:themeColor="text1"/>
          <w:sz w:val="28"/>
          <w:szCs w:val="28"/>
        </w:rPr>
        <w:t>К</w:t>
      </w:r>
      <w:r w:rsidRPr="00313E2F">
        <w:rPr>
          <w:color w:val="000000" w:themeColor="text1"/>
          <w:sz w:val="28"/>
          <w:szCs w:val="28"/>
        </w:rPr>
        <w:t>омиссии;</w:t>
      </w:r>
    </w:p>
    <w:p w:rsidR="00750816" w:rsidRDefault="00313E2F" w:rsidP="00313E2F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313E2F">
        <w:rPr>
          <w:color w:val="000000" w:themeColor="text1"/>
          <w:sz w:val="28"/>
          <w:szCs w:val="28"/>
        </w:rPr>
        <w:t xml:space="preserve">- </w:t>
      </w:r>
      <w:r w:rsidR="00750816" w:rsidRPr="00750816">
        <w:rPr>
          <w:color w:val="000000" w:themeColor="text1"/>
          <w:sz w:val="28"/>
          <w:szCs w:val="28"/>
        </w:rPr>
        <w:t>организует проведение заседаний Комиссии, ф</w:t>
      </w:r>
      <w:r w:rsidR="00750816">
        <w:rPr>
          <w:color w:val="000000" w:themeColor="text1"/>
          <w:sz w:val="28"/>
          <w:szCs w:val="28"/>
        </w:rPr>
        <w:t>ормирует повестку дня заседания;</w:t>
      </w:r>
      <w:r w:rsidR="00750816" w:rsidRPr="00750816">
        <w:rPr>
          <w:color w:val="000000" w:themeColor="text1"/>
          <w:sz w:val="28"/>
          <w:szCs w:val="28"/>
        </w:rPr>
        <w:t xml:space="preserve"> </w:t>
      </w:r>
    </w:p>
    <w:p w:rsidR="00313E2F" w:rsidRPr="00313E2F" w:rsidRDefault="00750816" w:rsidP="00313E2F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313E2F" w:rsidRPr="00313E2F">
        <w:rPr>
          <w:color w:val="000000" w:themeColor="text1"/>
          <w:sz w:val="28"/>
          <w:szCs w:val="28"/>
        </w:rPr>
        <w:t xml:space="preserve">оформляет протоколы заседаний </w:t>
      </w:r>
      <w:r w:rsidR="000567EC">
        <w:rPr>
          <w:color w:val="000000" w:themeColor="text1"/>
          <w:sz w:val="28"/>
          <w:szCs w:val="28"/>
        </w:rPr>
        <w:t>К</w:t>
      </w:r>
      <w:r w:rsidR="00313E2F" w:rsidRPr="00313E2F">
        <w:rPr>
          <w:color w:val="000000" w:themeColor="text1"/>
          <w:sz w:val="28"/>
          <w:szCs w:val="28"/>
        </w:rPr>
        <w:t>омиссии;</w:t>
      </w:r>
    </w:p>
    <w:p w:rsidR="00313E2F" w:rsidRPr="00313E2F" w:rsidRDefault="00313E2F" w:rsidP="00313E2F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313E2F">
        <w:rPr>
          <w:color w:val="000000" w:themeColor="text1"/>
          <w:sz w:val="28"/>
          <w:szCs w:val="28"/>
        </w:rPr>
        <w:t xml:space="preserve">- направляет для исполнения решение </w:t>
      </w:r>
      <w:r w:rsidR="000567EC">
        <w:rPr>
          <w:color w:val="000000" w:themeColor="text1"/>
          <w:sz w:val="28"/>
          <w:szCs w:val="28"/>
        </w:rPr>
        <w:t>К</w:t>
      </w:r>
      <w:r w:rsidRPr="00313E2F">
        <w:rPr>
          <w:color w:val="000000" w:themeColor="text1"/>
          <w:sz w:val="28"/>
          <w:szCs w:val="28"/>
        </w:rPr>
        <w:t>омиссии;</w:t>
      </w:r>
    </w:p>
    <w:p w:rsidR="00750816" w:rsidRDefault="00313E2F" w:rsidP="00313E2F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313E2F">
        <w:rPr>
          <w:color w:val="000000" w:themeColor="text1"/>
          <w:sz w:val="28"/>
          <w:szCs w:val="28"/>
        </w:rPr>
        <w:t xml:space="preserve">- </w:t>
      </w:r>
      <w:r w:rsidR="00750816" w:rsidRPr="00750816">
        <w:rPr>
          <w:color w:val="000000" w:themeColor="text1"/>
          <w:sz w:val="28"/>
          <w:szCs w:val="28"/>
        </w:rPr>
        <w:t>письменно информирует членов Комиссии и заявителя о дате, времени и месте проведения очередного заседания не позднее десяти календарных дней до заседания Комиссии.</w:t>
      </w:r>
    </w:p>
    <w:p w:rsidR="00313E2F" w:rsidRPr="00313E2F" w:rsidRDefault="00750816" w:rsidP="00313E2F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- </w:t>
      </w:r>
      <w:r w:rsidR="00313E2F" w:rsidRPr="00313E2F">
        <w:rPr>
          <w:color w:val="000000" w:themeColor="text1"/>
          <w:sz w:val="28"/>
          <w:szCs w:val="28"/>
        </w:rPr>
        <w:t xml:space="preserve">осуществляет подготовку документов, необходимых для информирования </w:t>
      </w:r>
      <w:r w:rsidR="000567EC">
        <w:rPr>
          <w:color w:val="000000" w:themeColor="text1"/>
          <w:sz w:val="28"/>
          <w:szCs w:val="28"/>
        </w:rPr>
        <w:t>К</w:t>
      </w:r>
      <w:r w:rsidR="00313E2F" w:rsidRPr="00313E2F">
        <w:rPr>
          <w:color w:val="000000" w:themeColor="text1"/>
          <w:sz w:val="28"/>
          <w:szCs w:val="28"/>
        </w:rPr>
        <w:t>омиссией соискателя о результатах рассмотрения апелляции;</w:t>
      </w:r>
    </w:p>
    <w:p w:rsidR="00313E2F" w:rsidRDefault="00313E2F" w:rsidP="00313E2F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313E2F">
        <w:rPr>
          <w:color w:val="000000" w:themeColor="text1"/>
          <w:sz w:val="28"/>
          <w:szCs w:val="28"/>
        </w:rPr>
        <w:t>- осуществляет иные полномочия, установленные в соответствии с настоящим Положением.</w:t>
      </w:r>
    </w:p>
    <w:p w:rsidR="00750816" w:rsidRPr="00750816" w:rsidRDefault="00750816" w:rsidP="0075081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750816">
        <w:rPr>
          <w:color w:val="000000" w:themeColor="text1"/>
          <w:sz w:val="28"/>
          <w:szCs w:val="28"/>
        </w:rPr>
        <w:t xml:space="preserve">При подготовке заседания Комиссии секретарь Комиссии вправе запросить дополнительные материалы по жалобе у </w:t>
      </w:r>
      <w:r>
        <w:rPr>
          <w:color w:val="000000" w:themeColor="text1"/>
          <w:sz w:val="28"/>
          <w:szCs w:val="28"/>
        </w:rPr>
        <w:t>ЦОК</w:t>
      </w:r>
      <w:r w:rsidRPr="00750816">
        <w:rPr>
          <w:color w:val="000000" w:themeColor="text1"/>
          <w:sz w:val="28"/>
          <w:szCs w:val="28"/>
        </w:rPr>
        <w:t xml:space="preserve"> и (или) заявителя.</w:t>
      </w:r>
    </w:p>
    <w:p w:rsidR="00313E2F" w:rsidRPr="00313E2F" w:rsidRDefault="000567EC" w:rsidP="00313E2F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750816">
        <w:rPr>
          <w:color w:val="000000" w:themeColor="text1"/>
          <w:sz w:val="28"/>
          <w:szCs w:val="28"/>
        </w:rPr>
        <w:t>1</w:t>
      </w:r>
      <w:r w:rsidR="00313E2F" w:rsidRPr="00313E2F">
        <w:rPr>
          <w:color w:val="000000" w:themeColor="text1"/>
          <w:sz w:val="28"/>
          <w:szCs w:val="28"/>
        </w:rPr>
        <w:t xml:space="preserve">. В случае невозможности секретарем апелляционной комиссии осуществлять свои полномочия Председатель </w:t>
      </w:r>
      <w:r>
        <w:rPr>
          <w:color w:val="000000" w:themeColor="text1"/>
          <w:sz w:val="28"/>
          <w:szCs w:val="28"/>
        </w:rPr>
        <w:t>К</w:t>
      </w:r>
      <w:r w:rsidR="00313E2F" w:rsidRPr="00313E2F">
        <w:rPr>
          <w:color w:val="000000" w:themeColor="text1"/>
          <w:sz w:val="28"/>
          <w:szCs w:val="28"/>
        </w:rPr>
        <w:t xml:space="preserve">омиссии определяет временно исполняющего обязанности секретаря </w:t>
      </w:r>
      <w:r>
        <w:rPr>
          <w:color w:val="000000" w:themeColor="text1"/>
          <w:sz w:val="28"/>
          <w:szCs w:val="28"/>
        </w:rPr>
        <w:t>К</w:t>
      </w:r>
      <w:r w:rsidR="00313E2F" w:rsidRPr="00313E2F">
        <w:rPr>
          <w:color w:val="000000" w:themeColor="text1"/>
          <w:sz w:val="28"/>
          <w:szCs w:val="28"/>
        </w:rPr>
        <w:t>омиссии.</w:t>
      </w:r>
    </w:p>
    <w:p w:rsidR="00750816" w:rsidRPr="00750816" w:rsidRDefault="00750816" w:rsidP="0075081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22</w:t>
      </w:r>
      <w:r w:rsidRPr="00750816">
        <w:rPr>
          <w:color w:val="000000" w:themeColor="text1"/>
          <w:sz w:val="28"/>
          <w:szCs w:val="28"/>
        </w:rPr>
        <w:t>. Члены Комиссии должны быть независимы от любого воздействия, которое оказывает или может оказать влияние на принимаемые Комиссией решения.</w:t>
      </w:r>
    </w:p>
    <w:p w:rsidR="00750816" w:rsidRPr="00750816" w:rsidRDefault="00750816" w:rsidP="0075081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750816">
        <w:rPr>
          <w:color w:val="000000" w:themeColor="text1"/>
          <w:sz w:val="28"/>
          <w:szCs w:val="28"/>
        </w:rPr>
        <w:t>В случае</w:t>
      </w:r>
      <w:proofErr w:type="gramStart"/>
      <w:r w:rsidRPr="00750816">
        <w:rPr>
          <w:color w:val="000000" w:themeColor="text1"/>
          <w:sz w:val="28"/>
          <w:szCs w:val="28"/>
        </w:rPr>
        <w:t>,</w:t>
      </w:r>
      <w:proofErr w:type="gramEnd"/>
      <w:r w:rsidRPr="00750816">
        <w:rPr>
          <w:color w:val="000000" w:themeColor="text1"/>
          <w:sz w:val="28"/>
          <w:szCs w:val="28"/>
        </w:rPr>
        <w:t xml:space="preserve"> если у члена Комиссии возможно возникновение конфликта интересов, который может повлиять на принимаемое решение в отношении поданной жалобы, рассмотрение которой включено в повестку дня заседания Комиссии, он обязан до начала заседания заявить об этом. В таком случае соответствующий член Комиссии не принимает участия в голосовании по данному вопросу, а указанное заявление члена Комиссии отражается в протоколе заседания Комиссии.</w:t>
      </w:r>
    </w:p>
    <w:p w:rsidR="00750816" w:rsidRPr="00750816" w:rsidRDefault="00750816" w:rsidP="0075081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23</w:t>
      </w:r>
      <w:r w:rsidRPr="00750816">
        <w:rPr>
          <w:color w:val="000000" w:themeColor="text1"/>
          <w:sz w:val="28"/>
          <w:szCs w:val="28"/>
        </w:rPr>
        <w:t>. Член Комиссии в случае невозможности присутствия на заседании лично имеет право участвовать в заседании удаленно с использованием информационно-коммуникационных технологий, обеспечивающих двустороннюю передачу виде</w:t>
      </w:r>
      <w:proofErr w:type="gramStart"/>
      <w:r w:rsidRPr="00750816">
        <w:rPr>
          <w:color w:val="000000" w:themeColor="text1"/>
          <w:sz w:val="28"/>
          <w:szCs w:val="28"/>
        </w:rPr>
        <w:t>о-</w:t>
      </w:r>
      <w:proofErr w:type="gramEnd"/>
      <w:r w:rsidRPr="00750816">
        <w:rPr>
          <w:color w:val="000000" w:themeColor="text1"/>
          <w:sz w:val="28"/>
          <w:szCs w:val="28"/>
        </w:rPr>
        <w:t xml:space="preserve"> и </w:t>
      </w:r>
      <w:proofErr w:type="spellStart"/>
      <w:r w:rsidRPr="00750816">
        <w:rPr>
          <w:color w:val="000000" w:themeColor="text1"/>
          <w:sz w:val="28"/>
          <w:szCs w:val="28"/>
        </w:rPr>
        <w:t>аудиосигнала</w:t>
      </w:r>
      <w:proofErr w:type="spellEnd"/>
      <w:r w:rsidRPr="00750816">
        <w:rPr>
          <w:color w:val="000000" w:themeColor="text1"/>
          <w:sz w:val="28"/>
          <w:szCs w:val="28"/>
        </w:rPr>
        <w:t>, либо заблаговременно представить свое мнение по рассматриваемым вопросам в письменной форме или в форме электронного документа, подписанного электронной подписью.</w:t>
      </w:r>
    </w:p>
    <w:p w:rsidR="00750816" w:rsidRPr="00750816" w:rsidRDefault="00750816" w:rsidP="0075081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24</w:t>
      </w:r>
      <w:r w:rsidRPr="00750816">
        <w:rPr>
          <w:color w:val="000000" w:themeColor="text1"/>
          <w:sz w:val="28"/>
          <w:szCs w:val="28"/>
        </w:rPr>
        <w:t>. Члены Комиссии участвуют в работе Комиссии на безвозмездной основе.</w:t>
      </w:r>
    </w:p>
    <w:p w:rsidR="00750816" w:rsidRPr="00750816" w:rsidRDefault="00750816" w:rsidP="0075081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750816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5</w:t>
      </w:r>
      <w:r w:rsidRPr="00750816">
        <w:rPr>
          <w:color w:val="000000" w:themeColor="text1"/>
          <w:sz w:val="28"/>
          <w:szCs w:val="28"/>
        </w:rPr>
        <w:t xml:space="preserve">. Решения Комиссии принимаются большинством голосов ее членов, участвующих в заседании, в том числе в формах, предусмотренных пунктом </w:t>
      </w:r>
      <w:r>
        <w:rPr>
          <w:color w:val="000000" w:themeColor="text1"/>
          <w:sz w:val="28"/>
          <w:szCs w:val="28"/>
        </w:rPr>
        <w:t>23</w:t>
      </w:r>
      <w:r w:rsidRPr="00750816">
        <w:rPr>
          <w:color w:val="000000" w:themeColor="text1"/>
          <w:sz w:val="28"/>
          <w:szCs w:val="28"/>
        </w:rPr>
        <w:t xml:space="preserve"> настоящего Положения, с </w:t>
      </w:r>
      <w:proofErr w:type="gramStart"/>
      <w:r w:rsidRPr="00750816">
        <w:rPr>
          <w:color w:val="000000" w:themeColor="text1"/>
          <w:sz w:val="28"/>
          <w:szCs w:val="28"/>
        </w:rPr>
        <w:t>учетом</w:t>
      </w:r>
      <w:proofErr w:type="gramEnd"/>
      <w:r w:rsidRPr="00750816">
        <w:rPr>
          <w:color w:val="000000" w:themeColor="text1"/>
          <w:sz w:val="28"/>
          <w:szCs w:val="28"/>
        </w:rPr>
        <w:t xml:space="preserve"> представленного в письменной форме или в форме электронного документа мнения отсутствующих членов Комиссии (при наличии). В случае равенства голосов решающим является голос председательствующего на заседании Комиссии. Голосование проводится в отсутствие заявителя.</w:t>
      </w:r>
    </w:p>
    <w:p w:rsidR="00750816" w:rsidRPr="00750816" w:rsidRDefault="00750816" w:rsidP="0075081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750816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6</w:t>
      </w:r>
      <w:r w:rsidRPr="00750816">
        <w:rPr>
          <w:color w:val="000000" w:themeColor="text1"/>
          <w:sz w:val="28"/>
          <w:szCs w:val="28"/>
        </w:rPr>
        <w:t>. Принимаемые на заседаниях Комиссии решения оформляются протоколом, который подписывается председательствующим на заседании Комиссии и секретарем Комиссии. Протоколы заседаний Комиссии рассылаются членам Комиссии.</w:t>
      </w:r>
    </w:p>
    <w:p w:rsidR="00750816" w:rsidRPr="00750816" w:rsidRDefault="00750816" w:rsidP="0075081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750816">
        <w:rPr>
          <w:color w:val="000000" w:themeColor="text1"/>
          <w:sz w:val="28"/>
          <w:szCs w:val="28"/>
        </w:rPr>
        <w:lastRenderedPageBreak/>
        <w:t>2</w:t>
      </w:r>
      <w:r>
        <w:rPr>
          <w:color w:val="000000" w:themeColor="text1"/>
          <w:sz w:val="28"/>
          <w:szCs w:val="28"/>
        </w:rPr>
        <w:t>7</w:t>
      </w:r>
      <w:r w:rsidRPr="00750816">
        <w:rPr>
          <w:color w:val="000000" w:themeColor="text1"/>
          <w:sz w:val="28"/>
          <w:szCs w:val="28"/>
        </w:rPr>
        <w:t xml:space="preserve">. Решение Комиссии является обязательным для Центра и направляется в Центр, а также заявителю по почте не позднее пяти календарных дней </w:t>
      </w:r>
      <w:proofErr w:type="gramStart"/>
      <w:r w:rsidRPr="00750816">
        <w:rPr>
          <w:color w:val="000000" w:themeColor="text1"/>
          <w:sz w:val="28"/>
          <w:szCs w:val="28"/>
        </w:rPr>
        <w:t>с даты принятия</w:t>
      </w:r>
      <w:proofErr w:type="gramEnd"/>
      <w:r w:rsidRPr="00750816">
        <w:rPr>
          <w:color w:val="000000" w:themeColor="text1"/>
          <w:sz w:val="28"/>
          <w:szCs w:val="28"/>
        </w:rPr>
        <w:t xml:space="preserve"> решения.</w:t>
      </w:r>
    </w:p>
    <w:p w:rsidR="00750816" w:rsidRPr="00750816" w:rsidRDefault="00750816" w:rsidP="0075081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750816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8</w:t>
      </w:r>
      <w:r w:rsidRPr="00750816">
        <w:rPr>
          <w:color w:val="000000" w:themeColor="text1"/>
          <w:sz w:val="28"/>
          <w:szCs w:val="28"/>
        </w:rPr>
        <w:t xml:space="preserve">. Протоколы заседания Комиссии подлежат исполнению Центром не позднее сорока пяти календарных дней </w:t>
      </w:r>
      <w:proofErr w:type="gramStart"/>
      <w:r w:rsidRPr="00750816">
        <w:rPr>
          <w:color w:val="000000" w:themeColor="text1"/>
          <w:sz w:val="28"/>
          <w:szCs w:val="28"/>
        </w:rPr>
        <w:t>с даты принятия</w:t>
      </w:r>
      <w:proofErr w:type="gramEnd"/>
      <w:r w:rsidRPr="00750816">
        <w:rPr>
          <w:color w:val="000000" w:themeColor="text1"/>
          <w:sz w:val="28"/>
          <w:szCs w:val="28"/>
        </w:rPr>
        <w:t xml:space="preserve"> решения.</w:t>
      </w:r>
    </w:p>
    <w:p w:rsidR="00750816" w:rsidRPr="00750816" w:rsidRDefault="00750816" w:rsidP="0075081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750816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9</w:t>
      </w:r>
      <w:r w:rsidRPr="00750816">
        <w:rPr>
          <w:color w:val="000000" w:themeColor="text1"/>
          <w:sz w:val="28"/>
          <w:szCs w:val="28"/>
        </w:rPr>
        <w:t>. Решения Комиссии хранятся на бумажном носителе либо в электронном виде в течение одного года со дня принятия решения.</w:t>
      </w:r>
    </w:p>
    <w:p w:rsidR="00750816" w:rsidRDefault="00750816" w:rsidP="00313E2F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750816" w:rsidRDefault="00750816" w:rsidP="00313E2F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D02108" w:rsidRPr="00D02108" w:rsidRDefault="00D02108" w:rsidP="00D02108">
      <w:pPr>
        <w:pStyle w:val="a3"/>
        <w:spacing w:line="276" w:lineRule="auto"/>
        <w:ind w:left="1069"/>
        <w:rPr>
          <w:b/>
          <w:sz w:val="28"/>
          <w:szCs w:val="28"/>
        </w:rPr>
      </w:pPr>
    </w:p>
    <w:sectPr w:rsidR="00D02108" w:rsidRPr="00D02108" w:rsidSect="009B4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AD6" w:rsidRDefault="00141AD6" w:rsidP="00A55C8A">
      <w:r>
        <w:separator/>
      </w:r>
    </w:p>
  </w:endnote>
  <w:endnote w:type="continuationSeparator" w:id="0">
    <w:p w:rsidR="00141AD6" w:rsidRDefault="00141AD6" w:rsidP="00A55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AD6" w:rsidRDefault="00141AD6" w:rsidP="00A55C8A">
      <w:r>
        <w:separator/>
      </w:r>
    </w:p>
  </w:footnote>
  <w:footnote w:type="continuationSeparator" w:id="0">
    <w:p w:rsidR="00141AD6" w:rsidRDefault="00141AD6" w:rsidP="00A55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B5389"/>
    <w:multiLevelType w:val="hybridMultilevel"/>
    <w:tmpl w:val="5F2C83A2"/>
    <w:lvl w:ilvl="0" w:tplc="798EAEB2">
      <w:start w:val="1"/>
      <w:numFmt w:val="bullet"/>
      <w:lvlText w:val="-"/>
      <w:lvlJc w:val="left"/>
      <w:pPr>
        <w:ind w:left="1668" w:hanging="9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7E863FF2"/>
    <w:multiLevelType w:val="hybridMultilevel"/>
    <w:tmpl w:val="83A00FD2"/>
    <w:lvl w:ilvl="0" w:tplc="52C025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3A6F"/>
    <w:rsid w:val="0000675A"/>
    <w:rsid w:val="000567EC"/>
    <w:rsid w:val="00084E3A"/>
    <w:rsid w:val="000C4948"/>
    <w:rsid w:val="00106BF0"/>
    <w:rsid w:val="00141AD6"/>
    <w:rsid w:val="00182739"/>
    <w:rsid w:val="0019675E"/>
    <w:rsid w:val="00201AAA"/>
    <w:rsid w:val="002302F2"/>
    <w:rsid w:val="002307B0"/>
    <w:rsid w:val="00250608"/>
    <w:rsid w:val="00263C7E"/>
    <w:rsid w:val="002735DA"/>
    <w:rsid w:val="0029450F"/>
    <w:rsid w:val="002B55FD"/>
    <w:rsid w:val="002E3A6F"/>
    <w:rsid w:val="00311A3D"/>
    <w:rsid w:val="00313E2F"/>
    <w:rsid w:val="003535C0"/>
    <w:rsid w:val="00353934"/>
    <w:rsid w:val="003912BE"/>
    <w:rsid w:val="00395D2B"/>
    <w:rsid w:val="003D6E70"/>
    <w:rsid w:val="003F50B4"/>
    <w:rsid w:val="00414313"/>
    <w:rsid w:val="0042463E"/>
    <w:rsid w:val="00436E3C"/>
    <w:rsid w:val="00447D81"/>
    <w:rsid w:val="00461FBC"/>
    <w:rsid w:val="00482B02"/>
    <w:rsid w:val="004945E7"/>
    <w:rsid w:val="004B6BB2"/>
    <w:rsid w:val="004D68F9"/>
    <w:rsid w:val="004E7CF8"/>
    <w:rsid w:val="00502E27"/>
    <w:rsid w:val="00520270"/>
    <w:rsid w:val="0053261B"/>
    <w:rsid w:val="00542D4A"/>
    <w:rsid w:val="005B2838"/>
    <w:rsid w:val="005C2680"/>
    <w:rsid w:val="005C384B"/>
    <w:rsid w:val="005E1E41"/>
    <w:rsid w:val="00652B39"/>
    <w:rsid w:val="006726DF"/>
    <w:rsid w:val="006D6720"/>
    <w:rsid w:val="006E6B6F"/>
    <w:rsid w:val="007118DB"/>
    <w:rsid w:val="00733BD4"/>
    <w:rsid w:val="007504B0"/>
    <w:rsid w:val="00750816"/>
    <w:rsid w:val="00764B5D"/>
    <w:rsid w:val="0078024D"/>
    <w:rsid w:val="00806D6E"/>
    <w:rsid w:val="008A7B95"/>
    <w:rsid w:val="008E166B"/>
    <w:rsid w:val="008E316A"/>
    <w:rsid w:val="00987EE0"/>
    <w:rsid w:val="00995B74"/>
    <w:rsid w:val="009B4517"/>
    <w:rsid w:val="009C0A4F"/>
    <w:rsid w:val="009D4503"/>
    <w:rsid w:val="009D563D"/>
    <w:rsid w:val="00A06A8A"/>
    <w:rsid w:val="00A55C8A"/>
    <w:rsid w:val="00AD7004"/>
    <w:rsid w:val="00AE5A6D"/>
    <w:rsid w:val="00AF7AF3"/>
    <w:rsid w:val="00B424ED"/>
    <w:rsid w:val="00B5057E"/>
    <w:rsid w:val="00B821F5"/>
    <w:rsid w:val="00BC037B"/>
    <w:rsid w:val="00C02C4E"/>
    <w:rsid w:val="00C20305"/>
    <w:rsid w:val="00C76541"/>
    <w:rsid w:val="00C76E21"/>
    <w:rsid w:val="00C91D38"/>
    <w:rsid w:val="00D02108"/>
    <w:rsid w:val="00D1582D"/>
    <w:rsid w:val="00D45110"/>
    <w:rsid w:val="00D60B31"/>
    <w:rsid w:val="00DD39BD"/>
    <w:rsid w:val="00DE30D7"/>
    <w:rsid w:val="00E20259"/>
    <w:rsid w:val="00E214A4"/>
    <w:rsid w:val="00E27CDA"/>
    <w:rsid w:val="00E844ED"/>
    <w:rsid w:val="00EE4F1A"/>
    <w:rsid w:val="00EF7186"/>
    <w:rsid w:val="00F51E05"/>
    <w:rsid w:val="00F8559B"/>
    <w:rsid w:val="00FB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39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21F5"/>
    <w:pPr>
      <w:ind w:left="720"/>
      <w:contextualSpacing/>
    </w:pPr>
  </w:style>
  <w:style w:type="character" w:styleId="a4">
    <w:name w:val="annotation reference"/>
    <w:basedOn w:val="a0"/>
    <w:rsid w:val="0078024D"/>
    <w:rPr>
      <w:sz w:val="16"/>
      <w:szCs w:val="16"/>
    </w:rPr>
  </w:style>
  <w:style w:type="paragraph" w:styleId="a5">
    <w:name w:val="annotation text"/>
    <w:basedOn w:val="a"/>
    <w:link w:val="a6"/>
    <w:rsid w:val="0078024D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rsid w:val="0078024D"/>
  </w:style>
  <w:style w:type="paragraph" w:styleId="a7">
    <w:name w:val="annotation subject"/>
    <w:basedOn w:val="a5"/>
    <w:next w:val="a5"/>
    <w:link w:val="a8"/>
    <w:rsid w:val="0078024D"/>
    <w:rPr>
      <w:b/>
      <w:bCs/>
    </w:rPr>
  </w:style>
  <w:style w:type="character" w:customStyle="1" w:styleId="a8">
    <w:name w:val="Тема примечания Знак"/>
    <w:basedOn w:val="a6"/>
    <w:link w:val="a7"/>
    <w:rsid w:val="0078024D"/>
    <w:rPr>
      <w:b/>
      <w:bCs/>
    </w:rPr>
  </w:style>
  <w:style w:type="paragraph" w:styleId="a9">
    <w:name w:val="Balloon Text"/>
    <w:basedOn w:val="a"/>
    <w:link w:val="aa"/>
    <w:rsid w:val="0078024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78024D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A55C8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55C8A"/>
    <w:rPr>
      <w:sz w:val="24"/>
      <w:szCs w:val="24"/>
    </w:rPr>
  </w:style>
  <w:style w:type="paragraph" w:styleId="ad">
    <w:name w:val="footer"/>
    <w:basedOn w:val="a"/>
    <w:link w:val="ae"/>
    <w:rsid w:val="00A55C8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55C8A"/>
    <w:rPr>
      <w:sz w:val="24"/>
      <w:szCs w:val="24"/>
    </w:rPr>
  </w:style>
  <w:style w:type="table" w:styleId="af">
    <w:name w:val="Table Grid"/>
    <w:basedOn w:val="a1"/>
    <w:rsid w:val="00414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2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4D217-990D-4B31-A15B-77C8B432D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6</Pages>
  <Words>1130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Прокофьев</cp:lastModifiedBy>
  <cp:revision>19</cp:revision>
  <dcterms:created xsi:type="dcterms:W3CDTF">2015-05-15T07:40:00Z</dcterms:created>
  <dcterms:modified xsi:type="dcterms:W3CDTF">2017-02-14T05:04:00Z</dcterms:modified>
</cp:coreProperties>
</file>